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1FA4D" w14:textId="77777777" w:rsidR="0047243F" w:rsidRPr="00270C48" w:rsidRDefault="009470D0" w:rsidP="00850B6F">
      <w:pPr>
        <w:pStyle w:val="a5"/>
        <w:jc w:val="left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hAnsiTheme="majorHAnsi"/>
          <w:noProof/>
          <w:color w:val="auto"/>
          <w:sz w:val="24"/>
          <w:szCs w:val="24"/>
        </w:rPr>
        <w:drawing>
          <wp:inline distT="0" distB="0" distL="0" distR="0" wp14:anchorId="234F9F0F" wp14:editId="4095CA3B">
            <wp:extent cx="2551178" cy="1251587"/>
            <wp:effectExtent l="0" t="0" r="0" b="0"/>
            <wp:docPr id="1073741825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88" t="54414" r="41404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9C4FA9" w14:textId="77777777" w:rsidR="0047243F" w:rsidRPr="00270C48" w:rsidRDefault="0047243F">
      <w:pPr>
        <w:spacing w:line="360" w:lineRule="auto"/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65A8F19D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1D4A118B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3D8FBE7D" w14:textId="77777777" w:rsidR="0047243F" w:rsidRPr="00270C48" w:rsidRDefault="0047243F">
      <w:pPr>
        <w:spacing w:line="360" w:lineRule="auto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4E8B95B4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5BFB017E" w14:textId="77777777" w:rsidR="0047243F" w:rsidRPr="00270C48" w:rsidRDefault="009470D0" w:rsidP="00850B6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ОТЧЁТ О РЕАЛИЗАЦИИ ПРОЕКТА </w:t>
      </w:r>
    </w:p>
    <w:p w14:paraId="47751637" w14:textId="77777777" w:rsidR="0047243F" w:rsidRPr="00270C48" w:rsidRDefault="005745CE" w:rsidP="00850B6F">
      <w:pPr>
        <w:spacing w:line="360" w:lineRule="auto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0</w:t>
      </w:r>
      <w:r w:rsidR="00A27AC9">
        <w:rPr>
          <w:rFonts w:asciiTheme="majorHAnsi" w:hAnsiTheme="majorHAnsi" w:cs="Times New Roman"/>
          <w:color w:val="auto"/>
          <w:sz w:val="24"/>
          <w:szCs w:val="24"/>
        </w:rPr>
        <w:t>6</w:t>
      </w:r>
      <w:r>
        <w:rPr>
          <w:rFonts w:asciiTheme="majorHAnsi" w:hAnsiTheme="majorHAnsi" w:cs="Times New Roman"/>
          <w:color w:val="auto"/>
          <w:sz w:val="24"/>
          <w:szCs w:val="24"/>
        </w:rPr>
        <w:t>.0</w:t>
      </w:r>
      <w:r w:rsidR="00A27AC9">
        <w:rPr>
          <w:rFonts w:asciiTheme="majorHAnsi" w:hAnsiTheme="majorHAnsi" w:cs="Times New Roman"/>
          <w:color w:val="auto"/>
          <w:sz w:val="24"/>
          <w:szCs w:val="24"/>
        </w:rPr>
        <w:t>4</w:t>
      </w:r>
      <w:r>
        <w:rPr>
          <w:rFonts w:asciiTheme="majorHAnsi" w:hAnsiTheme="majorHAnsi" w:cs="Times New Roman"/>
          <w:color w:val="auto"/>
          <w:sz w:val="24"/>
          <w:szCs w:val="24"/>
        </w:rPr>
        <w:t>.20</w:t>
      </w:r>
      <w:r w:rsidR="00A27AC9">
        <w:rPr>
          <w:rFonts w:asciiTheme="majorHAnsi" w:hAnsiTheme="majorHAnsi" w:cs="Times New Roman"/>
          <w:color w:val="auto"/>
          <w:sz w:val="24"/>
          <w:szCs w:val="24"/>
        </w:rPr>
        <w:t>20 – 2</w:t>
      </w:r>
      <w:r>
        <w:rPr>
          <w:rFonts w:asciiTheme="majorHAnsi" w:hAnsiTheme="majorHAnsi" w:cs="Times New Roman"/>
          <w:color w:val="auto"/>
          <w:sz w:val="24"/>
          <w:szCs w:val="24"/>
        </w:rPr>
        <w:t>5</w:t>
      </w:r>
      <w:r w:rsidR="00DA07BE" w:rsidRPr="00DA07BE">
        <w:rPr>
          <w:rFonts w:asciiTheme="majorHAnsi" w:hAnsiTheme="majorHAnsi" w:cs="Times New Roman"/>
          <w:color w:val="auto"/>
          <w:sz w:val="24"/>
          <w:szCs w:val="24"/>
        </w:rPr>
        <w:t>.0</w:t>
      </w:r>
      <w:r w:rsidR="00A27AC9">
        <w:rPr>
          <w:rFonts w:asciiTheme="majorHAnsi" w:hAnsiTheme="majorHAnsi" w:cs="Times New Roman"/>
          <w:color w:val="auto"/>
          <w:sz w:val="24"/>
          <w:szCs w:val="24"/>
        </w:rPr>
        <w:t>5</w:t>
      </w:r>
      <w:r w:rsidR="00DA07BE" w:rsidRPr="00DA07BE">
        <w:rPr>
          <w:rFonts w:asciiTheme="majorHAnsi" w:hAnsiTheme="majorHAnsi" w:cs="Times New Roman"/>
          <w:color w:val="auto"/>
          <w:sz w:val="24"/>
          <w:szCs w:val="24"/>
        </w:rPr>
        <w:t>.20</w:t>
      </w:r>
      <w:r w:rsidR="00A27AC9">
        <w:rPr>
          <w:rFonts w:asciiTheme="majorHAnsi" w:hAnsiTheme="majorHAnsi" w:cs="Times New Roman"/>
          <w:color w:val="auto"/>
          <w:sz w:val="24"/>
          <w:szCs w:val="24"/>
        </w:rPr>
        <w:t>20</w:t>
      </w:r>
    </w:p>
    <w:p w14:paraId="71E214D8" w14:textId="77777777" w:rsidR="0047243F" w:rsidRPr="00270C48" w:rsidRDefault="00A27AC9" w:rsidP="008664BA">
      <w:pPr>
        <w:pStyle w:val="1"/>
        <w:shd w:val="clear" w:color="auto" w:fill="auto"/>
        <w:spacing w:before="0" w:after="0" w:line="360" w:lineRule="auto"/>
        <w:ind w:left="120" w:firstLine="0"/>
        <w:jc w:val="center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  <w:r w:rsidRPr="00A27AC9">
        <w:rPr>
          <w:rFonts w:asciiTheme="majorHAnsi" w:eastAsia="Calibri" w:hAnsiTheme="majorHAnsi" w:cs="Calibri"/>
          <w:b/>
          <w:bCs/>
          <w:color w:val="auto"/>
          <w:spacing w:val="0"/>
          <w:sz w:val="24"/>
          <w:szCs w:val="24"/>
          <w:shd w:val="clear" w:color="auto" w:fill="auto"/>
        </w:rPr>
        <w:t>Апробация онлайн-платформы в образовательном процессе ТГУ как средства изучения иностранного языка с применением дистанционных технологий</w:t>
      </w:r>
    </w:p>
    <w:p w14:paraId="09468CA5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728E5840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59DC85EF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7C0B173C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50874AD6" w14:textId="77777777" w:rsidR="0097506A" w:rsidRPr="00270C48" w:rsidRDefault="0097506A">
      <w:pPr>
        <w:pStyle w:val="1"/>
        <w:shd w:val="clear" w:color="auto" w:fill="auto"/>
        <w:spacing w:before="0" w:after="0" w:line="360" w:lineRule="auto"/>
        <w:ind w:left="120" w:firstLine="540"/>
        <w:rPr>
          <w:rFonts w:asciiTheme="majorHAnsi" w:eastAsia="Times New Roman" w:hAnsiTheme="majorHAnsi" w:cs="Times New Roman"/>
          <w:b/>
          <w:bCs/>
          <w:color w:val="auto"/>
          <w:spacing w:val="0"/>
          <w:sz w:val="24"/>
          <w:szCs w:val="24"/>
        </w:rPr>
      </w:pPr>
    </w:p>
    <w:p w14:paraId="714EDF43" w14:textId="77777777" w:rsidR="0047243F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79D80047" w14:textId="77777777" w:rsidR="00DA07BE" w:rsidRPr="00270C48" w:rsidRDefault="00DA07BE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6E8F9635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1582572F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44575727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65B74C08" w14:textId="77777777" w:rsidR="0047243F" w:rsidRPr="00BD3D0B" w:rsidRDefault="005745CE" w:rsidP="00BD3D0B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М</w:t>
      </w:r>
      <w:r w:rsidR="009470D0" w:rsidRPr="00270C48">
        <w:rPr>
          <w:rFonts w:asciiTheme="majorHAnsi" w:hAnsiTheme="majorHAnsi"/>
          <w:b/>
          <w:bCs/>
          <w:color w:val="auto"/>
          <w:sz w:val="24"/>
          <w:szCs w:val="24"/>
        </w:rPr>
        <w:t xml:space="preserve">енеджер 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проекта</w:t>
      </w:r>
    </w:p>
    <w:p w14:paraId="43ECB914" w14:textId="77777777" w:rsidR="0047243F" w:rsidRPr="00270C48" w:rsidRDefault="008664BA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>
        <w:rPr>
          <w:rFonts w:asciiTheme="majorHAnsi" w:hAnsiTheme="majorHAnsi"/>
          <w:color w:val="auto"/>
          <w:sz w:val="24"/>
          <w:szCs w:val="24"/>
        </w:rPr>
        <w:t>Захарова Наталия Владимировна</w:t>
      </w:r>
      <w:r w:rsidR="00FA5F5D" w:rsidRPr="00270C48">
        <w:rPr>
          <w:rFonts w:asciiTheme="majorHAnsi" w:hAnsiTheme="majorHAnsi"/>
          <w:color w:val="auto"/>
          <w:sz w:val="24"/>
          <w:szCs w:val="24"/>
        </w:rPr>
        <w:t xml:space="preserve">, </w:t>
      </w:r>
      <w:r>
        <w:rPr>
          <w:rFonts w:asciiTheme="majorHAnsi" w:hAnsiTheme="majorHAnsi"/>
          <w:color w:val="auto"/>
          <w:sz w:val="24"/>
          <w:szCs w:val="24"/>
        </w:rPr>
        <w:t>старший преподаватель</w:t>
      </w:r>
    </w:p>
    <w:p w14:paraId="6B851CDD" w14:textId="77777777" w:rsidR="0047243F" w:rsidRPr="00270C48" w:rsidRDefault="0047243F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6CB13A00" w14:textId="77777777" w:rsidR="00E678BA" w:rsidRDefault="00E678BA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660B0B9B" w14:textId="77777777" w:rsidR="00BD3D0B" w:rsidRDefault="00BD3D0B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50C93204" w14:textId="77777777" w:rsidR="00BD3D0B" w:rsidRDefault="00BD3D0B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5190B532" w14:textId="77777777" w:rsidR="00BD3D0B" w:rsidRDefault="00BD3D0B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37840EAA" w14:textId="77777777" w:rsidR="00BD3D0B" w:rsidRPr="00270C48" w:rsidRDefault="00BD3D0B">
      <w:pPr>
        <w:spacing w:line="360" w:lineRule="auto"/>
        <w:ind w:firstLine="540"/>
        <w:jc w:val="right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60335EE1" w14:textId="77777777" w:rsidR="0047243F" w:rsidRPr="00270C48" w:rsidRDefault="009470D0" w:rsidP="00EF2198">
      <w:pPr>
        <w:spacing w:line="360" w:lineRule="auto"/>
        <w:ind w:firstLine="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Томск 20</w:t>
      </w:r>
      <w:r w:rsidR="008664BA">
        <w:rPr>
          <w:rFonts w:asciiTheme="majorHAnsi" w:hAnsiTheme="majorHAnsi"/>
          <w:b/>
          <w:bCs/>
          <w:color w:val="auto"/>
          <w:sz w:val="24"/>
          <w:szCs w:val="24"/>
        </w:rPr>
        <w:t>20</w:t>
      </w:r>
    </w:p>
    <w:p w14:paraId="2DCBD6C0" w14:textId="77777777" w:rsidR="00DA07BE" w:rsidRDefault="00DA07BE" w:rsidP="00BD3D0B">
      <w:pPr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7FFA44A2" w14:textId="77777777" w:rsidR="00DA07BE" w:rsidRDefault="00DA07BE" w:rsidP="00BD3D0B">
      <w:pPr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3F280698" w14:textId="77777777" w:rsidR="00DA07BE" w:rsidRDefault="00DA07BE" w:rsidP="00BD3D0B">
      <w:pPr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7D91C5EA" w14:textId="77777777" w:rsidR="0047243F" w:rsidRPr="00BD3D0B" w:rsidRDefault="009470D0" w:rsidP="00BD3D0B">
      <w:pPr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Содержание</w:t>
      </w:r>
    </w:p>
    <w:p w14:paraId="5C6293E6" w14:textId="77777777" w:rsidR="00066F56" w:rsidRDefault="00066F56" w:rsidP="00F27701">
      <w:pPr>
        <w:pStyle w:val="a6"/>
        <w:spacing w:after="0" w:line="360" w:lineRule="auto"/>
        <w:ind w:left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4CD0BBFD" w14:textId="77777777" w:rsidR="0047243F" w:rsidRPr="00836546" w:rsidRDefault="009470D0" w:rsidP="00F27701">
      <w:pPr>
        <w:pStyle w:val="a6"/>
        <w:spacing w:after="0" w:line="360" w:lineRule="auto"/>
        <w:ind w:left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836546">
        <w:rPr>
          <w:rFonts w:asciiTheme="majorHAnsi" w:hAnsiTheme="majorHAnsi"/>
          <w:b/>
          <w:bCs/>
          <w:color w:val="auto"/>
          <w:sz w:val="24"/>
          <w:szCs w:val="24"/>
        </w:rPr>
        <w:t>Краткая аннотация выполненных работ и достижение КПЭ проекта</w:t>
      </w:r>
      <w:r w:rsidR="00066F56">
        <w:rPr>
          <w:rFonts w:asciiTheme="majorHAnsi" w:hAnsiTheme="majorHAnsi"/>
          <w:b/>
          <w:bCs/>
          <w:color w:val="auto"/>
          <w:sz w:val="24"/>
          <w:szCs w:val="24"/>
        </w:rPr>
        <w:t xml:space="preserve"> </w:t>
      </w:r>
      <w:proofErr w:type="gramStart"/>
      <w:r w:rsidR="00066F56">
        <w:rPr>
          <w:rFonts w:asciiTheme="majorHAnsi" w:hAnsiTheme="majorHAnsi"/>
          <w:bCs/>
          <w:color w:val="auto"/>
          <w:sz w:val="24"/>
          <w:szCs w:val="24"/>
        </w:rPr>
        <w:t>…….</w:t>
      </w:r>
      <w:proofErr w:type="gramEnd"/>
      <w:r w:rsidR="00066F56">
        <w:rPr>
          <w:rFonts w:asciiTheme="majorHAnsi" w:hAnsiTheme="majorHAnsi"/>
          <w:bCs/>
          <w:color w:val="auto"/>
          <w:sz w:val="24"/>
          <w:szCs w:val="24"/>
        </w:rPr>
        <w:t>….. 3</w:t>
      </w:r>
      <w:r w:rsidR="006F4890">
        <w:rPr>
          <w:rFonts w:asciiTheme="majorHAnsi" w:hAnsiTheme="majorHAnsi"/>
          <w:b/>
          <w:bCs/>
          <w:color w:val="auto"/>
          <w:sz w:val="24"/>
          <w:szCs w:val="24"/>
        </w:rPr>
        <w:t xml:space="preserve">    </w:t>
      </w:r>
    </w:p>
    <w:p w14:paraId="7EC8C627" w14:textId="77777777" w:rsidR="0047243F" w:rsidRPr="00066F56" w:rsidRDefault="009470D0" w:rsidP="00F27701">
      <w:pPr>
        <w:pStyle w:val="a6"/>
        <w:spacing w:after="0" w:line="360" w:lineRule="auto"/>
        <w:ind w:left="0"/>
        <w:rPr>
          <w:rFonts w:asciiTheme="majorHAnsi" w:hAnsiTheme="majorHAnsi"/>
          <w:bCs/>
          <w:color w:val="auto"/>
          <w:sz w:val="24"/>
          <w:szCs w:val="24"/>
        </w:rPr>
      </w:pPr>
      <w:r w:rsidRPr="00836546">
        <w:rPr>
          <w:rFonts w:asciiTheme="majorHAnsi" w:hAnsiTheme="majorHAnsi"/>
          <w:b/>
          <w:bCs/>
          <w:color w:val="auto"/>
          <w:sz w:val="24"/>
          <w:szCs w:val="24"/>
        </w:rPr>
        <w:t xml:space="preserve">Приложения </w:t>
      </w:r>
      <w:r w:rsidR="00066F56">
        <w:rPr>
          <w:rFonts w:asciiTheme="majorHAnsi" w:hAnsiTheme="majorHAnsi"/>
          <w:bCs/>
          <w:color w:val="auto"/>
          <w:sz w:val="24"/>
          <w:szCs w:val="24"/>
        </w:rPr>
        <w:t>…………………………………………………………</w:t>
      </w:r>
      <w:proofErr w:type="gramStart"/>
      <w:r w:rsidR="00066F56">
        <w:rPr>
          <w:rFonts w:asciiTheme="majorHAnsi" w:hAnsiTheme="majorHAnsi"/>
          <w:bCs/>
          <w:color w:val="auto"/>
          <w:sz w:val="24"/>
          <w:szCs w:val="24"/>
        </w:rPr>
        <w:t>…….</w:t>
      </w:r>
      <w:proofErr w:type="gramEnd"/>
      <w:r w:rsidR="00066F56">
        <w:rPr>
          <w:rFonts w:asciiTheme="majorHAnsi" w:hAnsiTheme="majorHAnsi"/>
          <w:bCs/>
          <w:color w:val="auto"/>
          <w:sz w:val="24"/>
          <w:szCs w:val="24"/>
        </w:rPr>
        <w:t>.………….. 5</w:t>
      </w:r>
    </w:p>
    <w:p w14:paraId="7766BFEC" w14:textId="77777777" w:rsidR="00836546" w:rsidRDefault="00836546" w:rsidP="00836546">
      <w:pPr>
        <w:pStyle w:val="a6"/>
        <w:spacing w:after="150" w:line="360" w:lineRule="auto"/>
        <w:ind w:firstLine="0"/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836546">
        <w:rPr>
          <w:rFonts w:asciiTheme="majorHAnsi" w:hAnsiTheme="majorHAnsi"/>
          <w:bCs/>
          <w:color w:val="auto"/>
          <w:sz w:val="24"/>
          <w:szCs w:val="24"/>
        </w:rPr>
        <w:t>1. Результаты анкетирования студентов</w:t>
      </w:r>
      <w:r w:rsidR="003176E7">
        <w:rPr>
          <w:rFonts w:asciiTheme="majorHAnsi" w:hAnsiTheme="majorHAnsi"/>
          <w:bCs/>
          <w:color w:val="auto"/>
          <w:sz w:val="24"/>
          <w:szCs w:val="24"/>
        </w:rPr>
        <w:t xml:space="preserve"> ТГУ</w:t>
      </w:r>
      <w:r w:rsidRPr="00836546">
        <w:rPr>
          <w:rFonts w:asciiTheme="majorHAnsi" w:hAnsiTheme="majorHAnsi"/>
          <w:bCs/>
          <w:color w:val="auto"/>
          <w:sz w:val="24"/>
          <w:szCs w:val="24"/>
        </w:rPr>
        <w:t>, участвовавших в апробации онлайн-платформы</w:t>
      </w:r>
      <w:r w:rsidR="00066F56">
        <w:rPr>
          <w:rFonts w:asciiTheme="majorHAnsi" w:hAnsiTheme="majorHAnsi"/>
          <w:bCs/>
          <w:color w:val="auto"/>
          <w:sz w:val="24"/>
          <w:szCs w:val="24"/>
        </w:rPr>
        <w:t xml:space="preserve"> …………………………………………………………………...…………. </w:t>
      </w:r>
      <w:r w:rsidR="00290EDB">
        <w:rPr>
          <w:rFonts w:asciiTheme="majorHAnsi" w:hAnsiTheme="majorHAnsi"/>
          <w:bCs/>
          <w:color w:val="auto"/>
          <w:sz w:val="24"/>
          <w:szCs w:val="24"/>
        </w:rPr>
        <w:t>5</w:t>
      </w:r>
      <w:r w:rsidRPr="00836546">
        <w:rPr>
          <w:rFonts w:asciiTheme="majorHAnsi" w:hAnsiTheme="majorHAnsi"/>
          <w:bCs/>
          <w:color w:val="auto"/>
          <w:sz w:val="24"/>
          <w:szCs w:val="24"/>
        </w:rPr>
        <w:t xml:space="preserve">    </w:t>
      </w:r>
    </w:p>
    <w:p w14:paraId="3BDDC762" w14:textId="77777777" w:rsidR="00836546" w:rsidRPr="00836546" w:rsidRDefault="00836546" w:rsidP="00836546">
      <w:pPr>
        <w:pStyle w:val="a6"/>
        <w:numPr>
          <w:ilvl w:val="0"/>
          <w:numId w:val="20"/>
        </w:num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836546">
        <w:rPr>
          <w:rFonts w:asciiTheme="majorHAnsi" w:hAnsiTheme="majorHAnsi"/>
          <w:bCs/>
          <w:color w:val="auto"/>
          <w:sz w:val="24"/>
          <w:szCs w:val="24"/>
        </w:rPr>
        <w:t>Рекомендаций по использованию онлайн-платформы «Английский пациент» в образо</w:t>
      </w:r>
      <w:r w:rsidR="00290EDB">
        <w:rPr>
          <w:rFonts w:asciiTheme="majorHAnsi" w:hAnsiTheme="majorHAnsi"/>
          <w:bCs/>
          <w:color w:val="auto"/>
          <w:sz w:val="24"/>
          <w:szCs w:val="24"/>
        </w:rPr>
        <w:t>вательном процессе университета ……………………………</w:t>
      </w:r>
      <w:proofErr w:type="gramStart"/>
      <w:r w:rsidR="00290EDB">
        <w:rPr>
          <w:rFonts w:asciiTheme="majorHAnsi" w:hAnsiTheme="majorHAnsi"/>
          <w:bCs/>
          <w:color w:val="auto"/>
          <w:sz w:val="24"/>
          <w:szCs w:val="24"/>
        </w:rPr>
        <w:t>…….</w:t>
      </w:r>
      <w:proofErr w:type="gramEnd"/>
      <w:r w:rsidR="00290EDB">
        <w:rPr>
          <w:rFonts w:asciiTheme="majorHAnsi" w:hAnsiTheme="majorHAnsi"/>
          <w:bCs/>
          <w:color w:val="auto"/>
          <w:sz w:val="24"/>
          <w:szCs w:val="24"/>
        </w:rPr>
        <w:t>.…..… 8</w:t>
      </w:r>
    </w:p>
    <w:p w14:paraId="4636BDD0" w14:textId="03734479" w:rsidR="00836546" w:rsidRPr="00836546" w:rsidRDefault="00836546" w:rsidP="00836546">
      <w:pPr>
        <w:pStyle w:val="a6"/>
        <w:numPr>
          <w:ilvl w:val="0"/>
          <w:numId w:val="20"/>
        </w:num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836546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Регламент создания курса </w:t>
      </w:r>
      <w:r w:rsidR="003176E7" w:rsidRPr="00836546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для университета </w:t>
      </w:r>
      <w:r w:rsidRPr="00836546">
        <w:rPr>
          <w:rFonts w:asciiTheme="majorHAnsi" w:hAnsiTheme="majorHAnsi"/>
          <w:bCs/>
          <w:color w:val="auto"/>
          <w:sz w:val="24"/>
          <w:szCs w:val="24"/>
          <w:lang w:val="ru"/>
        </w:rPr>
        <w:t>на платформе: требования к курсу/модулю и соблюдению интеллектуальных</w:t>
      </w:r>
      <w:r w:rsidR="003176E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прав на используемые материалы</w:t>
      </w:r>
      <w:r w:rsidR="00066F56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...................................................</w:t>
      </w:r>
      <w:r w:rsidR="003176E7">
        <w:rPr>
          <w:rFonts w:asciiTheme="majorHAnsi" w:hAnsiTheme="majorHAnsi"/>
          <w:bCs/>
          <w:color w:val="auto"/>
          <w:sz w:val="24"/>
          <w:szCs w:val="24"/>
          <w:lang w:val="ru"/>
        </w:rPr>
        <w:t>.</w:t>
      </w:r>
      <w:r w:rsidR="00066F56">
        <w:rPr>
          <w:rFonts w:asciiTheme="majorHAnsi" w:hAnsiTheme="majorHAnsi"/>
          <w:bCs/>
          <w:color w:val="auto"/>
          <w:sz w:val="24"/>
          <w:szCs w:val="24"/>
          <w:lang w:val="ru"/>
        </w:rPr>
        <w:t>...........................................................</w:t>
      </w:r>
      <w:r w:rsidR="0045112B">
        <w:rPr>
          <w:rFonts w:asciiTheme="majorHAnsi" w:hAnsiTheme="majorHAnsi"/>
          <w:bCs/>
          <w:color w:val="auto"/>
          <w:sz w:val="24"/>
          <w:szCs w:val="24"/>
          <w:lang w:val="ru"/>
        </w:rPr>
        <w:t>.</w:t>
      </w:r>
      <w:bookmarkStart w:id="0" w:name="_GoBack"/>
      <w:bookmarkEnd w:id="0"/>
      <w:r w:rsidR="00066F56">
        <w:rPr>
          <w:rFonts w:asciiTheme="majorHAnsi" w:hAnsiTheme="majorHAnsi"/>
          <w:bCs/>
          <w:color w:val="auto"/>
          <w:sz w:val="24"/>
          <w:szCs w:val="24"/>
          <w:lang w:val="ru"/>
        </w:rPr>
        <w:t>.</w:t>
      </w:r>
      <w:r w:rsidR="00290EDB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11</w:t>
      </w:r>
    </w:p>
    <w:p w14:paraId="3D1CABC8" w14:textId="6CF16316" w:rsidR="00836546" w:rsidRDefault="00836546" w:rsidP="00836546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 w:rsidRPr="00836546">
        <w:rPr>
          <w:rFonts w:ascii="Times New Roman" w:hAnsi="Times New Roman" w:cs="Times New Roman"/>
          <w:sz w:val="24"/>
        </w:rPr>
        <w:t>Регламент согласования в ТГУ курса на платформе «Английский пациент»</w:t>
      </w:r>
      <w:r w:rsidR="0045112B">
        <w:rPr>
          <w:rFonts w:ascii="Times New Roman" w:hAnsi="Times New Roman" w:cs="Times New Roman"/>
          <w:sz w:val="24"/>
        </w:rPr>
        <w:t xml:space="preserve"> </w:t>
      </w:r>
      <w:r w:rsidR="00066F56">
        <w:rPr>
          <w:rFonts w:ascii="Times New Roman" w:hAnsi="Times New Roman" w:cs="Times New Roman"/>
          <w:sz w:val="24"/>
        </w:rPr>
        <w:t>…12</w:t>
      </w:r>
    </w:p>
    <w:p w14:paraId="048CBC03" w14:textId="5C3A5B70" w:rsidR="00D5128D" w:rsidRPr="00836546" w:rsidRDefault="00D5128D" w:rsidP="00836546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Примеры материалов участников проекта ……………………………………… 13</w:t>
      </w:r>
    </w:p>
    <w:p w14:paraId="0FF6DB9F" w14:textId="5A182FDF" w:rsidR="0047243F" w:rsidRPr="00066F56" w:rsidRDefault="00C96522" w:rsidP="00F27701">
      <w:pPr>
        <w:shd w:val="clear" w:color="auto" w:fill="FFFFFF"/>
        <w:spacing w:line="360" w:lineRule="auto"/>
        <w:rPr>
          <w:rFonts w:asciiTheme="majorHAnsi" w:eastAsia="Times New Roman" w:hAnsiTheme="majorHAnsi" w:cs="Times New Roman"/>
          <w:color w:val="auto"/>
          <w:sz w:val="24"/>
          <w:szCs w:val="24"/>
        </w:rPr>
      </w:pPr>
      <w:r w:rsidRPr="00836546">
        <w:rPr>
          <w:rFonts w:asciiTheme="majorHAnsi" w:hAnsiTheme="majorHAnsi"/>
          <w:b/>
          <w:color w:val="auto"/>
          <w:sz w:val="24"/>
          <w:szCs w:val="24"/>
          <w:shd w:val="clear" w:color="auto" w:fill="FFFFFF"/>
        </w:rPr>
        <w:t>Заключение</w:t>
      </w:r>
      <w:r w:rsidR="00066F56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 xml:space="preserve"> …………………………………………………………………………</w:t>
      </w:r>
      <w:r w:rsidR="0045112B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…</w:t>
      </w:r>
      <w:r w:rsidR="00066F56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 xml:space="preserve"> </w:t>
      </w:r>
      <w:r w:rsidR="0045112B">
        <w:rPr>
          <w:rFonts w:asciiTheme="majorHAnsi" w:hAnsiTheme="majorHAnsi"/>
          <w:color w:val="auto"/>
          <w:sz w:val="24"/>
          <w:szCs w:val="24"/>
          <w:shd w:val="clear" w:color="auto" w:fill="FFFFFF"/>
        </w:rPr>
        <w:t>24</w:t>
      </w:r>
    </w:p>
    <w:p w14:paraId="0C540C93" w14:textId="77777777"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color w:val="auto"/>
          <w:sz w:val="24"/>
          <w:szCs w:val="24"/>
          <w:shd w:val="clear" w:color="auto" w:fill="FFFFFF"/>
        </w:rPr>
      </w:pPr>
    </w:p>
    <w:p w14:paraId="0F732485" w14:textId="77777777" w:rsidR="0047243F" w:rsidRPr="00270C48" w:rsidRDefault="0047243F">
      <w:pPr>
        <w:pStyle w:val="a6"/>
        <w:shd w:val="clear" w:color="auto" w:fill="FFFFFF"/>
        <w:spacing w:before="100" w:after="100"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4F4CAFDF" w14:textId="77777777" w:rsidR="0047243F" w:rsidRPr="00270C48" w:rsidRDefault="0047243F">
      <w:pPr>
        <w:pStyle w:val="a6"/>
        <w:spacing w:line="360" w:lineRule="auto"/>
        <w:ind w:left="144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4C03E8A2" w14:textId="77777777" w:rsidR="0047243F" w:rsidRPr="00270C48" w:rsidRDefault="0047243F">
      <w:pPr>
        <w:spacing w:line="360" w:lineRule="auto"/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p w14:paraId="4D007AE6" w14:textId="77777777" w:rsidR="0047243F" w:rsidRPr="00270C48" w:rsidRDefault="0047243F">
      <w:pPr>
        <w:spacing w:line="360" w:lineRule="auto"/>
        <w:ind w:firstLine="540"/>
        <w:rPr>
          <w:rFonts w:asciiTheme="majorHAnsi" w:hAnsiTheme="majorHAnsi"/>
          <w:color w:val="auto"/>
          <w:sz w:val="24"/>
          <w:szCs w:val="24"/>
        </w:rPr>
        <w:sectPr w:rsidR="0047243F" w:rsidRPr="00270C48">
          <w:footerReference w:type="default" r:id="rId8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14:paraId="2677A08C" w14:textId="77777777" w:rsidR="00FA5F5D" w:rsidRPr="005745CE" w:rsidRDefault="00FA5F5D" w:rsidP="00EF2198">
      <w:pPr>
        <w:pStyle w:val="a6"/>
        <w:spacing w:after="0" w:line="240" w:lineRule="auto"/>
        <w:ind w:left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5745CE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Краткая аннотация выполненных работ и достижение КПЭ проекта</w:t>
      </w:r>
    </w:p>
    <w:p w14:paraId="5656F047" w14:textId="77777777" w:rsidR="00A45BE7" w:rsidRPr="005745CE" w:rsidRDefault="009470D0" w:rsidP="00EF219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Theme="majorHAnsi" w:hAnsiTheme="majorHAnsi" w:cs="Times New Roman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Проект </w:t>
      </w:r>
      <w:r w:rsidR="0097506A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был 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нацелен </w:t>
      </w:r>
      <w:r w:rsidR="00A45BE7"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на </w:t>
      </w:r>
      <w:r w:rsidR="009B160F">
        <w:rPr>
          <w:rFonts w:asciiTheme="majorHAnsi" w:hAnsiTheme="majorHAnsi" w:cs="Times New Roman"/>
          <w:color w:val="auto"/>
          <w:sz w:val="24"/>
          <w:szCs w:val="24"/>
        </w:rPr>
        <w:t xml:space="preserve">апробацию в образовательном процессе ТГУ </w:t>
      </w:r>
      <w:r w:rsidR="009B160F" w:rsidRPr="009B160F">
        <w:rPr>
          <w:sz w:val="24"/>
          <w:szCs w:val="24"/>
        </w:rPr>
        <w:t>онлайн-ресурс</w:t>
      </w:r>
      <w:r w:rsidR="009B160F">
        <w:rPr>
          <w:sz w:val="24"/>
          <w:szCs w:val="24"/>
        </w:rPr>
        <w:t>ов и технологии</w:t>
      </w:r>
      <w:r w:rsidR="009B160F" w:rsidRPr="009B160F">
        <w:rPr>
          <w:sz w:val="24"/>
          <w:szCs w:val="24"/>
        </w:rPr>
        <w:t xml:space="preserve"> платформы</w:t>
      </w:r>
      <w:r w:rsidR="009B160F">
        <w:rPr>
          <w:sz w:val="24"/>
          <w:szCs w:val="24"/>
        </w:rPr>
        <w:t xml:space="preserve"> «Английский пациент» </w:t>
      </w:r>
      <w:r w:rsidR="009B160F" w:rsidRPr="009B160F">
        <w:rPr>
          <w:sz w:val="24"/>
          <w:szCs w:val="24"/>
        </w:rPr>
        <w:t xml:space="preserve">для улучшения </w:t>
      </w:r>
      <w:r w:rsidR="00937EE0">
        <w:rPr>
          <w:sz w:val="24"/>
          <w:szCs w:val="24"/>
        </w:rPr>
        <w:t>качества преподавания иностранного (английского) языка в дистанционном режиме</w:t>
      </w:r>
      <w:r w:rsidR="00DA07BE" w:rsidRPr="005745CE">
        <w:rPr>
          <w:sz w:val="24"/>
          <w:szCs w:val="24"/>
        </w:rPr>
        <w:t>.</w:t>
      </w:r>
    </w:p>
    <w:p w14:paraId="604CB054" w14:textId="77777777" w:rsidR="00A45BE7" w:rsidRPr="005745CE" w:rsidRDefault="001F465E" w:rsidP="00EF219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b/>
          <w:color w:val="auto"/>
          <w:sz w:val="24"/>
          <w:szCs w:val="24"/>
        </w:rPr>
        <w:t>Результаты проекта по задачам</w:t>
      </w:r>
    </w:p>
    <w:p w14:paraId="79156CDD" w14:textId="77777777" w:rsidR="002C20B5" w:rsidRPr="005745CE" w:rsidRDefault="002C20B5" w:rsidP="00EF219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Theme="majorHAnsi" w:hAnsiTheme="majorHAnsi" w:cs="Times New Roman"/>
          <w:color w:val="auto"/>
          <w:sz w:val="24"/>
          <w:szCs w:val="24"/>
        </w:rPr>
      </w:pP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Наша инициатива заключалась в 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 xml:space="preserve">освоении преподавателями иностранного языка </w:t>
      </w:r>
      <w:r w:rsidR="00937EE0" w:rsidRPr="00937EE0">
        <w:rPr>
          <w:rFonts w:asciiTheme="majorHAnsi" w:hAnsiTheme="majorHAnsi" w:cs="Times New Roman"/>
          <w:color w:val="auto"/>
          <w:sz w:val="24"/>
          <w:szCs w:val="24"/>
        </w:rPr>
        <w:t>технол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 xml:space="preserve">огии работы на 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>платформе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 xml:space="preserve"> «Английский пациент» и её апробации в образовательном процессе университета</w:t>
      </w:r>
      <w:r w:rsidR="00937EE0" w:rsidRPr="00937EE0">
        <w:rPr>
          <w:rFonts w:asciiTheme="majorHAnsi" w:hAnsiTheme="majorHAnsi" w:cs="Times New Roman"/>
          <w:color w:val="auto"/>
          <w:sz w:val="24"/>
          <w:szCs w:val="24"/>
        </w:rPr>
        <w:t>, включая использование, адаптацию, модификацию, создание её контента, формировани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>е и</w:t>
      </w:r>
      <w:r w:rsidR="00937EE0" w:rsidRPr="00937EE0">
        <w:rPr>
          <w:rFonts w:asciiTheme="majorHAnsi" w:hAnsiTheme="majorHAnsi" w:cs="Times New Roman"/>
          <w:color w:val="auto"/>
          <w:sz w:val="24"/>
          <w:szCs w:val="24"/>
        </w:rPr>
        <w:t xml:space="preserve"> развити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 xml:space="preserve">е </w:t>
      </w:r>
      <w:r w:rsidR="00937EE0" w:rsidRPr="00937EE0">
        <w:rPr>
          <w:rFonts w:asciiTheme="majorHAnsi" w:hAnsiTheme="majorHAnsi" w:cs="Times New Roman"/>
          <w:color w:val="auto"/>
          <w:sz w:val="24"/>
          <w:szCs w:val="24"/>
        </w:rPr>
        <w:t>у преподавателей профессиональных навыков, умений и компетенций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>, позволяющих эффективно использовать в работе со студентами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 xml:space="preserve"> обучающие материалы (тренажеры, модули, курсы)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 xml:space="preserve">. Мы значительно 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 xml:space="preserve">повысили компетенцию преподавателей по использованию в работе со студентами новых технологических решений, создали дополнительные возможности дистанционного обучения иностранному языку для студентов в индивидуальном и групповом режимах онлайн и </w:t>
      </w:r>
      <w:proofErr w:type="spellStart"/>
      <w:r w:rsidR="00937EE0">
        <w:rPr>
          <w:rFonts w:asciiTheme="majorHAnsi" w:hAnsiTheme="majorHAnsi" w:cs="Times New Roman"/>
          <w:color w:val="auto"/>
          <w:sz w:val="24"/>
          <w:szCs w:val="24"/>
        </w:rPr>
        <w:t>оффлайн</w:t>
      </w:r>
      <w:proofErr w:type="spellEnd"/>
      <w:r w:rsidR="00937EE0">
        <w:rPr>
          <w:rFonts w:asciiTheme="majorHAnsi" w:hAnsiTheme="majorHAnsi" w:cs="Times New Roman"/>
          <w:color w:val="auto"/>
          <w:sz w:val="24"/>
          <w:szCs w:val="24"/>
        </w:rPr>
        <w:t xml:space="preserve"> (самостоятельная работа)</w:t>
      </w:r>
      <w:r w:rsidR="003176E7">
        <w:rPr>
          <w:rFonts w:asciiTheme="majorHAnsi" w:hAnsiTheme="majorHAnsi" w:cs="Times New Roman"/>
          <w:color w:val="auto"/>
          <w:sz w:val="24"/>
          <w:szCs w:val="24"/>
        </w:rPr>
        <w:t>, сделали выводы относительно возможностей использования платформы в образовательном процессе университета и разработали регламенты и рекомендации по внедрению платформы в ТГУ</w:t>
      </w:r>
      <w:r w:rsidRPr="005745CE"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14:paraId="45FE5F22" w14:textId="20F48BCD" w:rsidR="002C20B5" w:rsidRPr="00872862" w:rsidRDefault="003176E7" w:rsidP="00EF2198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Созд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 xml:space="preserve">анные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участниками инициативного проекта </w:t>
      </w:r>
      <w:r w:rsidR="00937EE0">
        <w:rPr>
          <w:rFonts w:asciiTheme="majorHAnsi" w:hAnsiTheme="majorHAnsi" w:cs="Times New Roman"/>
          <w:color w:val="auto"/>
          <w:sz w:val="24"/>
          <w:szCs w:val="24"/>
        </w:rPr>
        <w:t xml:space="preserve">в рамках преподаваемых дисциплин 2 семестра 2019-2010 учебного года дидактические материалы (тренажеры, модули, уроки) </w:t>
      </w:r>
      <w:r w:rsidR="00B71E65">
        <w:rPr>
          <w:rFonts w:asciiTheme="majorHAnsi" w:hAnsiTheme="majorHAnsi" w:cs="Times New Roman"/>
          <w:color w:val="auto"/>
          <w:sz w:val="24"/>
          <w:szCs w:val="24"/>
        </w:rPr>
        <w:t xml:space="preserve">размещены на онлайн-платформе «Английский пациент» </w:t>
      </w:r>
      <w:hyperlink r:id="rId9" w:history="1">
        <w:r w:rsidR="00872862" w:rsidRPr="005A2FD1">
          <w:rPr>
            <w:rStyle w:val="a3"/>
            <w:rFonts w:asciiTheme="majorHAnsi" w:hAnsiTheme="majorHAnsi" w:cs="Times New Roman"/>
            <w:sz w:val="24"/>
            <w:szCs w:val="24"/>
          </w:rPr>
          <w:t>https://www.englishpatient.org/</w:t>
        </w:r>
        <w:r w:rsidR="00872862" w:rsidRPr="005A2FD1">
          <w:rPr>
            <w:rStyle w:val="a3"/>
            <w:rFonts w:asciiTheme="majorHAnsi" w:hAnsiTheme="majorHAnsi" w:cs="Times New Roman"/>
            <w:sz w:val="24"/>
            <w:szCs w:val="24"/>
            <w:lang w:val="en-US"/>
          </w:rPr>
          <w:t>platform</w:t>
        </w:r>
      </w:hyperlink>
      <w:r w:rsidR="00872862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B71E65">
        <w:rPr>
          <w:rFonts w:asciiTheme="majorHAnsi" w:hAnsiTheme="majorHAnsi" w:cs="Times New Roman"/>
          <w:color w:val="auto"/>
          <w:sz w:val="24"/>
          <w:szCs w:val="24"/>
        </w:rPr>
        <w:t xml:space="preserve">и </w:t>
      </w:r>
      <w:hyperlink r:id="rId10" w:history="1">
        <w:r w:rsidR="00872862" w:rsidRPr="005A2FD1">
          <w:rPr>
            <w:rStyle w:val="a3"/>
            <w:rFonts w:asciiTheme="majorHAnsi" w:hAnsiTheme="majorHAnsi" w:cs="Times New Roman"/>
            <w:sz w:val="24"/>
            <w:szCs w:val="24"/>
          </w:rPr>
          <w:t>https://www.englishpatient.org/</w:t>
        </w:r>
        <w:r w:rsidR="00872862" w:rsidRPr="005A2FD1">
          <w:rPr>
            <w:rStyle w:val="a3"/>
            <w:rFonts w:asciiTheme="majorHAnsi" w:hAnsiTheme="majorHAnsi" w:cs="Times New Roman"/>
            <w:sz w:val="24"/>
            <w:szCs w:val="24"/>
            <w:lang w:val="en-US"/>
          </w:rPr>
          <w:t>school</w:t>
        </w:r>
      </w:hyperlink>
      <w:r w:rsidR="00872862">
        <w:rPr>
          <w:rFonts w:asciiTheme="majorHAnsi" w:hAnsiTheme="majorHAnsi" w:cs="Times New Roman"/>
          <w:color w:val="auto"/>
          <w:sz w:val="24"/>
          <w:szCs w:val="24"/>
        </w:rPr>
        <w:t xml:space="preserve">. </w:t>
      </w:r>
    </w:p>
    <w:p w14:paraId="4A947723" w14:textId="77777777" w:rsidR="002C20B5" w:rsidRPr="00270C48" w:rsidRDefault="002C20B5" w:rsidP="002C20B5">
      <w:pPr>
        <w:pStyle w:val="Body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firstLine="720"/>
        <w:rPr>
          <w:rFonts w:asciiTheme="majorHAnsi" w:hAnsiTheme="majorHAnsi" w:cs="Times New Roman"/>
          <w:color w:val="auto"/>
          <w:sz w:val="24"/>
          <w:szCs w:val="24"/>
        </w:rPr>
      </w:pPr>
    </w:p>
    <w:tbl>
      <w:tblPr>
        <w:tblW w:w="941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4649"/>
      </w:tblGrid>
      <w:tr w:rsidR="00270C48" w:rsidRPr="00270C48" w14:paraId="169F7E82" w14:textId="77777777" w:rsidTr="00872862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CAB671C" w14:textId="77777777" w:rsidR="00EE299B" w:rsidRPr="00270C48" w:rsidRDefault="00EE299B" w:rsidP="003176E7">
            <w:pPr>
              <w:ind w:firstLine="0"/>
              <w:jc w:val="center"/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</w:pPr>
            <w:r w:rsidRPr="00270C48">
              <w:rPr>
                <w:rFonts w:asciiTheme="majorHAnsi" w:eastAsia="Times New Roman" w:hAnsiTheme="majorHAnsi" w:cs="Times New Roman"/>
                <w:color w:val="auto"/>
                <w:sz w:val="24"/>
                <w:szCs w:val="24"/>
              </w:rPr>
              <w:t>Результаты проекта по задачам</w:t>
            </w:r>
          </w:p>
        </w:tc>
      </w:tr>
      <w:tr w:rsidR="00270C48" w:rsidRPr="00270C48" w14:paraId="618D3B02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FC4F2D3" w14:textId="77777777" w:rsidR="00EE299B" w:rsidRPr="00270C48" w:rsidRDefault="00EE299B" w:rsidP="003176E7">
            <w:pPr>
              <w:ind w:firstLine="0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Задача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41A4924C" w14:textId="77777777" w:rsidR="00EE299B" w:rsidRPr="00270C48" w:rsidRDefault="00EE299B" w:rsidP="003176E7">
            <w:pPr>
              <w:ind w:firstLine="0"/>
              <w:jc w:val="center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270C48">
              <w:rPr>
                <w:rFonts w:asciiTheme="majorHAnsi" w:hAnsiTheme="majorHAnsi"/>
                <w:color w:val="auto"/>
                <w:sz w:val="24"/>
                <w:szCs w:val="24"/>
              </w:rPr>
              <w:t>Результат выполнения</w:t>
            </w:r>
          </w:p>
        </w:tc>
      </w:tr>
      <w:tr w:rsidR="00270C48" w:rsidRPr="00270C48" w14:paraId="3FFF5856" w14:textId="77777777" w:rsidTr="00872862">
        <w:trPr>
          <w:trHeight w:val="142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21DADEC" w14:textId="77777777" w:rsidR="008664BA" w:rsidRPr="008664BA" w:rsidRDefault="008664BA" w:rsidP="00836546">
            <w:pPr>
              <w:spacing w:line="276" w:lineRule="auto"/>
              <w:ind w:firstLine="0"/>
              <w:jc w:val="left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Создать команду</w:t>
            </w:r>
            <w:r w:rsidR="003176E7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из преподавателей</w:t>
            </w: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</w:t>
            </w:r>
            <w:r w:rsidR="003176E7" w:rsidRPr="008664BA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иностранного (английского) языка </w:t>
            </w: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НИ ТГУ.</w:t>
            </w:r>
          </w:p>
          <w:p w14:paraId="47A5E351" w14:textId="77777777" w:rsidR="00EE299B" w:rsidRPr="00270C48" w:rsidRDefault="008664BA" w:rsidP="003176E7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Составить перечень мероприятий проекта и согласовать </w:t>
            </w:r>
            <w:r w:rsidR="003176E7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их </w:t>
            </w: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сроки и результаты с ответственными исполнителями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0E7731" w14:textId="77777777" w:rsidR="00EE299B" w:rsidRPr="00270C48" w:rsidRDefault="00571928" w:rsidP="00836546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Собрана команда из 10</w:t>
            </w:r>
            <w:r w:rsidR="003176E7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преподавателей ФИЯ и ФИПН, разработ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ано и согласовано д</w:t>
            </w:r>
            <w:r w:rsidR="005A60DF" w:rsidRPr="005A60DF">
              <w:rPr>
                <w:rFonts w:asciiTheme="majorHAnsi" w:hAnsiTheme="majorHAnsi"/>
                <w:color w:val="auto"/>
                <w:sz w:val="24"/>
                <w:szCs w:val="24"/>
              </w:rPr>
              <w:t>окументационное обеспечение проекта</w:t>
            </w:r>
            <w:r w:rsidR="00DA07BE" w:rsidRPr="00DA07BE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</w:tr>
      <w:tr w:rsidR="00270C48" w:rsidRPr="00270C48" w14:paraId="606D93DA" w14:textId="77777777" w:rsidTr="00872862">
        <w:trPr>
          <w:trHeight w:val="806"/>
        </w:trPr>
        <w:tc>
          <w:tcPr>
            <w:tcW w:w="47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CA44C" w14:textId="77777777" w:rsidR="00EE299B" w:rsidRPr="00270C48" w:rsidRDefault="008664BA" w:rsidP="00836546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Разработать образовательную программу повышения квалификации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7D545" w14:textId="77777777" w:rsidR="00EE299B" w:rsidRPr="00270C48" w:rsidRDefault="00571928" w:rsidP="00AE4526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Разработана п</w:t>
            </w:r>
            <w:r w:rsidRPr="00571928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рограмма 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повышения квалификации</w:t>
            </w:r>
            <w:r w:rsidR="00DA07BE" w:rsidRPr="00DA07BE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</w:tr>
      <w:tr w:rsidR="00270C48" w:rsidRPr="00270C48" w14:paraId="4A467A67" w14:textId="77777777" w:rsidTr="00872862">
        <w:trPr>
          <w:trHeight w:val="579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DFF97" w14:textId="77777777" w:rsidR="00EE299B" w:rsidRPr="00270C48" w:rsidRDefault="008664BA" w:rsidP="00836546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Организовать и провести повышение квалификации</w:t>
            </w:r>
            <w:r w:rsidR="00DA07BE" w:rsidRPr="00DA07BE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32531" w14:textId="77777777" w:rsidR="00EE299B" w:rsidRPr="00270C48" w:rsidRDefault="00571928" w:rsidP="00836546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Проведено повышение квалификации (36 часов) в дистанционном режиме: синхронное взаимодействие - Скайп, асинхронное взаимодействие – электронная почта, мессенджеры, 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val="en-US"/>
              </w:rPr>
              <w:t>Google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>-формы.</w:t>
            </w:r>
          </w:p>
        </w:tc>
      </w:tr>
      <w:tr w:rsidR="00270C48" w:rsidRPr="00270C48" w14:paraId="4AB64BEB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D2A4B4" w14:textId="77777777" w:rsidR="00EE299B" w:rsidRPr="00270C48" w:rsidRDefault="008664BA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 w:rsidRPr="008664BA">
              <w:rPr>
                <w:rFonts w:asciiTheme="majorHAnsi" w:hAnsiTheme="majorHAnsi"/>
                <w:color w:val="auto"/>
                <w:sz w:val="24"/>
                <w:szCs w:val="24"/>
              </w:rPr>
              <w:t>Разработать формы опроса на иностранном языке для студентов и преподавателей-слушателей программы</w:t>
            </w:r>
            <w:r w:rsidR="00AE4526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5345B" w14:textId="77777777" w:rsidR="00EE299B" w:rsidRPr="00270C48" w:rsidRDefault="00571928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Разработаны формы опроса студентов (</w:t>
            </w:r>
            <w:r>
              <w:rPr>
                <w:rFonts w:asciiTheme="majorHAnsi" w:hAnsiTheme="majorHAnsi"/>
                <w:color w:val="auto"/>
                <w:sz w:val="24"/>
                <w:szCs w:val="24"/>
                <w:lang w:val="en-US"/>
              </w:rPr>
              <w:t>Google</w:t>
            </w:r>
            <w:r w:rsidR="00AE4526">
              <w:rPr>
                <w:rFonts w:asciiTheme="majorHAnsi" w:hAnsiTheme="majorHAnsi"/>
                <w:color w:val="auto"/>
                <w:sz w:val="24"/>
                <w:szCs w:val="24"/>
              </w:rPr>
              <w:t>-формы) и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t xml:space="preserve"> слушателей программы</w:t>
            </w:r>
            <w:r w:rsidR="00DA07BE" w:rsidRPr="00DA07BE">
              <w:rPr>
                <w:rFonts w:asciiTheme="majorHAnsi" w:hAnsiTheme="majorHAnsi"/>
                <w:color w:val="auto"/>
                <w:sz w:val="24"/>
                <w:szCs w:val="24"/>
              </w:rPr>
              <w:t>.</w:t>
            </w:r>
          </w:p>
        </w:tc>
      </w:tr>
      <w:tr w:rsidR="00DA07BE" w:rsidRPr="00270C48" w14:paraId="518B1751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B4D70" w14:textId="77777777" w:rsidR="00DA07BE" w:rsidRPr="00DA07BE" w:rsidRDefault="008664BA" w:rsidP="006F4890">
            <w:pPr>
              <w:pStyle w:val="ab"/>
              <w:ind w:firstLine="0"/>
              <w:rPr>
                <w:sz w:val="23"/>
                <w:szCs w:val="23"/>
              </w:rPr>
            </w:pPr>
            <w:r w:rsidRPr="008664BA">
              <w:rPr>
                <w:sz w:val="23"/>
                <w:szCs w:val="23"/>
                <w:shd w:val="clear" w:color="auto" w:fill="FFFFFF"/>
              </w:rPr>
              <w:t>Провести опрос слушателей</w:t>
            </w:r>
            <w:r w:rsidR="00DA07BE">
              <w:rPr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69E13" w14:textId="77777777" w:rsidR="00DA07BE" w:rsidRPr="00270C48" w:rsidRDefault="00691301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Проведен опрос слушателей</w:t>
            </w:r>
            <w:r w:rsidR="00DA07BE" w:rsidRPr="00DA07BE">
              <w:rPr>
                <w:rFonts w:asciiTheme="majorHAnsi" w:hAnsiTheme="majorHAnsi"/>
                <w:color w:val="auto"/>
                <w:sz w:val="24"/>
                <w:szCs w:val="24"/>
              </w:rPr>
              <w:t xml:space="preserve">. </w:t>
            </w:r>
          </w:p>
        </w:tc>
      </w:tr>
      <w:tr w:rsidR="008664BA" w:rsidRPr="00270C48" w14:paraId="27293376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A6527" w14:textId="77777777" w:rsidR="008664BA" w:rsidRPr="008664BA" w:rsidRDefault="008664BA" w:rsidP="006F4890">
            <w:pPr>
              <w:pStyle w:val="ab"/>
              <w:ind w:firstLine="0"/>
              <w:rPr>
                <w:sz w:val="23"/>
                <w:szCs w:val="23"/>
                <w:shd w:val="clear" w:color="auto" w:fill="FFFFFF"/>
              </w:rPr>
            </w:pPr>
            <w:r w:rsidRPr="008664BA">
              <w:rPr>
                <w:sz w:val="23"/>
                <w:szCs w:val="23"/>
                <w:shd w:val="clear" w:color="auto" w:fill="FFFFFF"/>
              </w:rPr>
              <w:t>Провести опрос студентов, участвовавших в апробации</w:t>
            </w:r>
            <w:r>
              <w:rPr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6422" w14:textId="77777777" w:rsidR="008664BA" w:rsidRPr="00DA07BE" w:rsidRDefault="00691301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Проведен опрос студентов. Подготовлен отчет.</w:t>
            </w:r>
          </w:p>
        </w:tc>
      </w:tr>
      <w:tr w:rsidR="008664BA" w:rsidRPr="00270C48" w14:paraId="46AE8FF1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F7CD" w14:textId="77777777" w:rsidR="008664BA" w:rsidRPr="008664BA" w:rsidRDefault="008664BA" w:rsidP="006F4890">
            <w:pPr>
              <w:pStyle w:val="ab"/>
              <w:ind w:firstLine="0"/>
              <w:rPr>
                <w:sz w:val="23"/>
                <w:szCs w:val="23"/>
                <w:shd w:val="clear" w:color="auto" w:fill="FFFFFF"/>
              </w:rPr>
            </w:pPr>
            <w:r w:rsidRPr="008664BA">
              <w:rPr>
                <w:sz w:val="23"/>
                <w:szCs w:val="23"/>
                <w:shd w:val="clear" w:color="auto" w:fill="FFFFFF"/>
              </w:rPr>
              <w:t>Сформулировать рекомендации для создания мате</w:t>
            </w:r>
            <w:r w:rsidR="00AE4526">
              <w:rPr>
                <w:sz w:val="23"/>
                <w:szCs w:val="23"/>
                <w:shd w:val="clear" w:color="auto" w:fill="FFFFFF"/>
              </w:rPr>
              <w:t>риалов (модулей, тренажеров) на онлайн-платформе</w:t>
            </w:r>
            <w:r w:rsidRPr="008664BA">
              <w:rPr>
                <w:sz w:val="23"/>
                <w:szCs w:val="23"/>
                <w:shd w:val="clear" w:color="auto" w:fill="FFFFFF"/>
              </w:rPr>
              <w:t xml:space="preserve"> университета, их согласования и введения в образовательный процесс</w:t>
            </w:r>
            <w:r>
              <w:rPr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A6DAF" w14:textId="77777777" w:rsidR="008664BA" w:rsidRPr="00DA07BE" w:rsidRDefault="00691301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t>Разработаны рекомендации по использованию онлайн-платформы в университете.</w:t>
            </w:r>
          </w:p>
        </w:tc>
      </w:tr>
      <w:tr w:rsidR="008664BA" w:rsidRPr="00270C48" w14:paraId="5C605C9E" w14:textId="77777777" w:rsidTr="00872862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E153" w14:textId="77777777" w:rsidR="008664BA" w:rsidRPr="008664BA" w:rsidRDefault="008664BA" w:rsidP="006F4890">
            <w:pPr>
              <w:pStyle w:val="ab"/>
              <w:ind w:firstLine="0"/>
              <w:rPr>
                <w:sz w:val="23"/>
                <w:szCs w:val="23"/>
                <w:shd w:val="clear" w:color="auto" w:fill="FFFFFF"/>
              </w:rPr>
            </w:pPr>
            <w:r w:rsidRPr="008664BA">
              <w:rPr>
                <w:sz w:val="23"/>
                <w:szCs w:val="23"/>
                <w:shd w:val="clear" w:color="auto" w:fill="FFFFFF"/>
              </w:rPr>
              <w:t xml:space="preserve">Разработать регламент согласования и введения в образовательный процесс </w:t>
            </w:r>
            <w:r w:rsidRPr="008664BA">
              <w:rPr>
                <w:sz w:val="23"/>
                <w:szCs w:val="23"/>
                <w:shd w:val="clear" w:color="auto" w:fill="FFFFFF"/>
              </w:rPr>
              <w:lastRenderedPageBreak/>
              <w:t>материалов (модулей, тренажеров) для онлайн-платформы университета</w:t>
            </w:r>
            <w:r>
              <w:rPr>
                <w:sz w:val="23"/>
                <w:szCs w:val="23"/>
                <w:shd w:val="clear" w:color="auto" w:fill="FFFFFF"/>
              </w:rPr>
              <w:t>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4FFA6" w14:textId="77777777" w:rsidR="008664BA" w:rsidRPr="00DA07BE" w:rsidRDefault="00691301" w:rsidP="006F4890">
            <w:pPr>
              <w:ind w:firstLine="0"/>
              <w:rPr>
                <w:rFonts w:asciiTheme="majorHAnsi" w:hAnsiTheme="majorHAnsi"/>
                <w:color w:val="auto"/>
                <w:sz w:val="24"/>
                <w:szCs w:val="24"/>
              </w:rPr>
            </w:pPr>
            <w:r>
              <w:rPr>
                <w:rFonts w:asciiTheme="majorHAnsi" w:hAnsiTheme="majorHAnsi"/>
                <w:color w:val="auto"/>
                <w:sz w:val="24"/>
                <w:szCs w:val="24"/>
              </w:rPr>
              <w:lastRenderedPageBreak/>
              <w:t xml:space="preserve">Разработаны регламенты создания, согласования и внедрения курсов на </w:t>
            </w:r>
            <w:r>
              <w:rPr>
                <w:rFonts w:asciiTheme="majorHAnsi" w:hAnsiTheme="majorHAnsi"/>
                <w:color w:val="auto"/>
                <w:sz w:val="24"/>
                <w:szCs w:val="24"/>
              </w:rPr>
              <w:lastRenderedPageBreak/>
              <w:t xml:space="preserve">онлайн-платформе в образовательный процесс. </w:t>
            </w:r>
            <w:r w:rsidRPr="00DA07BE">
              <w:rPr>
                <w:rFonts w:asciiTheme="majorHAnsi" w:hAnsiTheme="majorHAnsi"/>
                <w:color w:val="auto"/>
                <w:sz w:val="24"/>
                <w:szCs w:val="24"/>
              </w:rPr>
              <w:t>Подготовлен отчет.</w:t>
            </w:r>
          </w:p>
        </w:tc>
      </w:tr>
    </w:tbl>
    <w:p w14:paraId="77CE0704" w14:textId="77777777" w:rsidR="00270C48" w:rsidRDefault="00270C48" w:rsidP="00850B6F">
      <w:pPr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35F01AB1" w14:textId="77777777" w:rsidR="006F4890" w:rsidRDefault="006F4890" w:rsidP="00844311">
      <w:pPr>
        <w:ind w:firstLine="54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573CC40D" w14:textId="77777777" w:rsidR="006F4890" w:rsidRDefault="009470D0" w:rsidP="00AE4526">
      <w:pPr>
        <w:ind w:firstLine="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В ходе решения задач было обеспечено достижение</w:t>
      </w:r>
    </w:p>
    <w:p w14:paraId="513A1910" w14:textId="77777777" w:rsidR="0047243F" w:rsidRDefault="009470D0" w:rsidP="00AE4526">
      <w:pPr>
        <w:ind w:firstLine="0"/>
        <w:jc w:val="center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t>следующих запланированных КПЭ</w:t>
      </w:r>
    </w:p>
    <w:p w14:paraId="3CE05BB2" w14:textId="77777777" w:rsidR="006F4890" w:rsidRPr="00270C48" w:rsidRDefault="006F4890" w:rsidP="006F4890">
      <w:pPr>
        <w:ind w:firstLine="540"/>
        <w:jc w:val="center"/>
        <w:rPr>
          <w:rFonts w:asciiTheme="majorHAnsi" w:eastAsia="Times New Roman" w:hAnsiTheme="majorHAnsi" w:cs="Times New Roman"/>
          <w:color w:val="auto"/>
          <w:sz w:val="24"/>
          <w:szCs w:val="24"/>
        </w:rPr>
      </w:pPr>
    </w:p>
    <w:tbl>
      <w:tblPr>
        <w:tblW w:w="9726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3024"/>
        <w:gridCol w:w="992"/>
        <w:gridCol w:w="1560"/>
        <w:gridCol w:w="1701"/>
        <w:gridCol w:w="1984"/>
      </w:tblGrid>
      <w:tr w:rsidR="00850B6F" w14:paraId="185BCDED" w14:textId="77777777" w:rsidTr="00A34297">
        <w:tc>
          <w:tcPr>
            <w:tcW w:w="9726" w:type="dxa"/>
            <w:gridSpan w:val="6"/>
            <w:shd w:val="clear" w:color="auto" w:fill="F2F2F2"/>
            <w:vAlign w:val="center"/>
          </w:tcPr>
          <w:p w14:paraId="062A9030" w14:textId="77777777" w:rsidR="00850B6F" w:rsidRDefault="00850B6F" w:rsidP="00AE4526">
            <w:pPr>
              <w:ind w:left="-21" w:firstLine="21"/>
              <w:jc w:val="center"/>
              <w:rPr>
                <w:rFonts w:ascii="Times New Roman" w:hAnsi="Times New Roman" w:cs="Times New Roman"/>
                <w:b/>
              </w:rPr>
            </w:pPr>
            <w:r w:rsidRPr="00ED2D36">
              <w:rPr>
                <w:rFonts w:ascii="Times New Roman" w:hAnsi="Times New Roman" w:cs="Times New Roman"/>
                <w:b/>
              </w:rPr>
              <w:t>Плановые целевые значения ключевых показателей эффективности (КПЭ) Проекта</w:t>
            </w:r>
          </w:p>
          <w:p w14:paraId="29EA30B8" w14:textId="77777777" w:rsidR="00AE4526" w:rsidRPr="00ED2D36" w:rsidRDefault="00AE4526" w:rsidP="00AE4526">
            <w:pPr>
              <w:ind w:left="-21" w:firstLine="21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50B6F" w14:paraId="514F871D" w14:textId="77777777" w:rsidTr="00850B6F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14:paraId="14F7B0BA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024" w:type="dxa"/>
            <w:shd w:val="clear" w:color="auto" w:fill="F2F2F2"/>
            <w:vAlign w:val="center"/>
          </w:tcPr>
          <w:p w14:paraId="7D4388D0" w14:textId="77777777" w:rsidR="00850B6F" w:rsidRPr="00ED2D36" w:rsidRDefault="00850B6F" w:rsidP="006F4890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Наименование КПЭ Проекта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22E48B13" w14:textId="77777777" w:rsidR="00850B6F" w:rsidRPr="00ED2D36" w:rsidRDefault="00850B6F" w:rsidP="006F4890">
            <w:pPr>
              <w:ind w:firstLine="0"/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560" w:type="dxa"/>
            <w:shd w:val="clear" w:color="auto" w:fill="F2F2F2"/>
            <w:vAlign w:val="center"/>
          </w:tcPr>
          <w:p w14:paraId="34B826F4" w14:textId="77777777" w:rsidR="00850B6F" w:rsidRPr="00ED2D36" w:rsidRDefault="00850B6F" w:rsidP="006F489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Целевое значение КПЭ</w:t>
            </w:r>
          </w:p>
        </w:tc>
        <w:tc>
          <w:tcPr>
            <w:tcW w:w="1701" w:type="dxa"/>
            <w:shd w:val="clear" w:color="auto" w:fill="F2F2F2"/>
          </w:tcPr>
          <w:p w14:paraId="17BB2A52" w14:textId="77777777" w:rsidR="00850B6F" w:rsidRPr="00ED2D36" w:rsidRDefault="00850B6F" w:rsidP="006F4890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Фактическое</w:t>
            </w:r>
            <w:r w:rsidRPr="00ED2D36">
              <w:rPr>
                <w:rFonts w:ascii="Times New Roman" w:hAnsi="Times New Roman" w:cs="Times New Roman"/>
              </w:rPr>
              <w:t xml:space="preserve"> значение КПЭ</w:t>
            </w:r>
          </w:p>
        </w:tc>
        <w:tc>
          <w:tcPr>
            <w:tcW w:w="1984" w:type="dxa"/>
            <w:shd w:val="clear" w:color="auto" w:fill="F2F2F2"/>
          </w:tcPr>
          <w:p w14:paraId="025350CD" w14:textId="77777777" w:rsidR="00850B6F" w:rsidRPr="001C2327" w:rsidRDefault="001C2327" w:rsidP="00AE452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Комментарий</w:t>
            </w:r>
          </w:p>
        </w:tc>
      </w:tr>
      <w:tr w:rsidR="00850B6F" w14:paraId="7E0A86E6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72FF37AE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4" w:type="dxa"/>
            <w:shd w:val="clear" w:color="auto" w:fill="FFFFFF"/>
            <w:vAlign w:val="center"/>
          </w:tcPr>
          <w:p w14:paraId="4407FE61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Разработка программы повышения квалификации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1B6A5EF" w14:textId="77777777" w:rsidR="00850B6F" w:rsidRPr="00ED2D36" w:rsidRDefault="00850B6F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57087B5E" w14:textId="77777777" w:rsidR="00850B6F" w:rsidRPr="00ED2D36" w:rsidRDefault="00226EFD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 программа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B71B22B" w14:textId="77777777" w:rsidR="00850B6F" w:rsidRPr="00ED2D36" w:rsidRDefault="00226EFD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 программа</w:t>
            </w:r>
          </w:p>
        </w:tc>
        <w:tc>
          <w:tcPr>
            <w:tcW w:w="1984" w:type="dxa"/>
            <w:shd w:val="clear" w:color="auto" w:fill="FFFFFF"/>
          </w:tcPr>
          <w:p w14:paraId="53CD177A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50B6F" w14:paraId="3782C024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74E60EC0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24" w:type="dxa"/>
            <w:shd w:val="clear" w:color="auto" w:fill="FFFFFF"/>
            <w:vAlign w:val="center"/>
          </w:tcPr>
          <w:p w14:paraId="38D0DCDA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Создание (модификация) слушателями программы модуля</w:t>
            </w:r>
            <w:r w:rsidR="00AE4526">
              <w:rPr>
                <w:rFonts w:ascii="Times New Roman" w:hAnsi="Times New Roman" w:cs="Times New Roman"/>
                <w:color w:val="auto"/>
              </w:rPr>
              <w:t>/тренажеров</w:t>
            </w:r>
            <w:r w:rsidRPr="008664BA">
              <w:rPr>
                <w:rFonts w:ascii="Times New Roman" w:hAnsi="Times New Roman" w:cs="Times New Roman"/>
                <w:color w:val="auto"/>
              </w:rPr>
              <w:t xml:space="preserve"> на оригинальной онлайн-платформе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B56FD6" w14:textId="77777777" w:rsidR="00850B6F" w:rsidRPr="00ED2D36" w:rsidRDefault="00850B6F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E903A03" w14:textId="77777777" w:rsidR="00850B6F" w:rsidRPr="00ED2D36" w:rsidRDefault="005A60DF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  <w:r w:rsidR="00AE4526">
              <w:rPr>
                <w:rFonts w:ascii="Times New Roman" w:hAnsi="Times New Roman" w:cs="Times New Roman"/>
                <w:color w:val="auto"/>
              </w:rPr>
              <w:t>/10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E0E53B0" w14:textId="77777777" w:rsidR="00850B6F" w:rsidRPr="00ED2D36" w:rsidRDefault="00AE4526" w:rsidP="00AE4526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14/76</w:t>
            </w:r>
          </w:p>
        </w:tc>
        <w:tc>
          <w:tcPr>
            <w:tcW w:w="1984" w:type="dxa"/>
            <w:shd w:val="clear" w:color="auto" w:fill="FFFFFF"/>
          </w:tcPr>
          <w:p w14:paraId="36AD7588" w14:textId="33151D8E" w:rsidR="00850B6F" w:rsidRPr="00ED2D36" w:rsidRDefault="00825400" w:rsidP="0082540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На этапе реализации проекта выяснилось, что для создания модуля и тренажеров требуются разные компетенции. Участники проекта решили получить навыки создания по двум направлениям.</w:t>
            </w:r>
          </w:p>
        </w:tc>
      </w:tr>
      <w:tr w:rsidR="00850B6F" w14:paraId="3575EF51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2E1207D6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24" w:type="dxa"/>
            <w:shd w:val="clear" w:color="auto" w:fill="FFFFFF"/>
            <w:vAlign w:val="center"/>
          </w:tcPr>
          <w:p w14:paraId="04C35FA8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Привлечение студентов к участию в апробации онлайн-платформы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6396B60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Чел.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3D91651" w14:textId="77777777" w:rsidR="00850B6F" w:rsidRPr="00ED2D36" w:rsidRDefault="00BE0349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A3A1676" w14:textId="77777777" w:rsidR="00850B6F" w:rsidRPr="00BE0349" w:rsidRDefault="00BE0349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133</w:t>
            </w:r>
          </w:p>
        </w:tc>
        <w:tc>
          <w:tcPr>
            <w:tcW w:w="1984" w:type="dxa"/>
            <w:shd w:val="clear" w:color="auto" w:fill="FFFFFF"/>
          </w:tcPr>
          <w:p w14:paraId="517CA294" w14:textId="77777777" w:rsidR="00850B6F" w:rsidRPr="005D4B30" w:rsidRDefault="00850B6F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50B6F" w14:paraId="65F200EB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086AD151" w14:textId="77777777" w:rsidR="00850B6F" w:rsidRPr="00ED2D36" w:rsidRDefault="00850B6F" w:rsidP="006F4890">
            <w:pPr>
              <w:jc w:val="left"/>
              <w:rPr>
                <w:rFonts w:ascii="Times New Roman" w:hAnsi="Times New Roman" w:cs="Times New Roman"/>
              </w:rPr>
            </w:pPr>
            <w:r w:rsidRPr="00ED2D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24" w:type="dxa"/>
            <w:shd w:val="clear" w:color="auto" w:fill="FFFFFF"/>
            <w:vAlign w:val="center"/>
          </w:tcPr>
          <w:p w14:paraId="04ECD091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Проведение практических занятий с использованием ресурсов онлайн-платформы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C0A10BD" w14:textId="77777777" w:rsidR="00850B6F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Час</w:t>
            </w:r>
            <w:r w:rsidR="006F4890">
              <w:rPr>
                <w:rFonts w:ascii="Times New Roman" w:hAnsi="Times New Roman" w:cs="Times New Roman"/>
                <w:color w:val="auto"/>
              </w:rPr>
              <w:t>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930CFC4" w14:textId="77777777" w:rsidR="00850B6F" w:rsidRPr="00ED2D36" w:rsidRDefault="005A60DF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09F7961" w14:textId="77777777" w:rsidR="00850B6F" w:rsidRPr="00ED2D36" w:rsidRDefault="00AE4526" w:rsidP="00AE4526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55</w:t>
            </w:r>
          </w:p>
        </w:tc>
        <w:tc>
          <w:tcPr>
            <w:tcW w:w="1984" w:type="dxa"/>
            <w:shd w:val="clear" w:color="auto" w:fill="FFFFFF"/>
          </w:tcPr>
          <w:p w14:paraId="61005CB9" w14:textId="77777777" w:rsidR="005D4B30" w:rsidRPr="005D4B30" w:rsidRDefault="005D4B30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664BA" w14:paraId="2B06B09F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101A1DCD" w14:textId="77777777" w:rsidR="008664BA" w:rsidRPr="00ED2D36" w:rsidRDefault="008664BA" w:rsidP="006F489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shd w:val="clear" w:color="auto" w:fill="FFFFFF"/>
            <w:vAlign w:val="center"/>
          </w:tcPr>
          <w:p w14:paraId="54F60090" w14:textId="77777777" w:rsidR="008664BA" w:rsidRPr="008664BA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Разработка форм опроса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806BE6" w14:textId="77777777" w:rsidR="008664BA" w:rsidRPr="00ED2D36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5B863B8" w14:textId="77777777" w:rsidR="008664BA" w:rsidRDefault="00BE0349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 форма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DD66BC6" w14:textId="77777777" w:rsidR="008664BA" w:rsidRDefault="006F4890" w:rsidP="006F4890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</w:t>
            </w:r>
            <w:r w:rsidR="00BE0349">
              <w:rPr>
                <w:rFonts w:ascii="Times New Roman" w:hAnsi="Times New Roman" w:cs="Times New Roman"/>
                <w:color w:val="auto"/>
              </w:rPr>
              <w:t xml:space="preserve"> формы</w:t>
            </w:r>
          </w:p>
        </w:tc>
        <w:tc>
          <w:tcPr>
            <w:tcW w:w="1984" w:type="dxa"/>
            <w:shd w:val="clear" w:color="auto" w:fill="FFFFFF"/>
          </w:tcPr>
          <w:p w14:paraId="55F17447" w14:textId="77777777" w:rsidR="008664BA" w:rsidRPr="005D4B30" w:rsidRDefault="006F4890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2 для студентов </w:t>
            </w:r>
            <w:r w:rsidR="00BE0349">
              <w:rPr>
                <w:rFonts w:ascii="Times New Roman" w:hAnsi="Times New Roman" w:cs="Times New Roman"/>
                <w:color w:val="auto"/>
              </w:rPr>
              <w:t>на русском и английском языках</w:t>
            </w:r>
            <w:r>
              <w:rPr>
                <w:rFonts w:ascii="Times New Roman" w:hAnsi="Times New Roman" w:cs="Times New Roman"/>
                <w:color w:val="auto"/>
              </w:rPr>
              <w:t>, 1 для преподавателей</w:t>
            </w:r>
          </w:p>
        </w:tc>
      </w:tr>
      <w:tr w:rsidR="008664BA" w14:paraId="549B8651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3AB27BA9" w14:textId="77777777" w:rsidR="008664BA" w:rsidRPr="00ED2D36" w:rsidRDefault="008664BA" w:rsidP="006F489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shd w:val="clear" w:color="auto" w:fill="FFFFFF"/>
            <w:vAlign w:val="center"/>
          </w:tcPr>
          <w:p w14:paraId="6C3EC933" w14:textId="77777777" w:rsidR="008664BA" w:rsidRPr="008664BA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Опрос мнения студентов, участвовавших в апробации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B99C51" w14:textId="77777777" w:rsidR="008664BA" w:rsidRPr="00ED2D36" w:rsidRDefault="00D1754D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Чел.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EAEB3C1" w14:textId="77777777" w:rsidR="008664BA" w:rsidRDefault="00BE0349" w:rsidP="00C94015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F32D546" w14:textId="77777777" w:rsidR="008664BA" w:rsidRDefault="00BE0349" w:rsidP="00C94015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68</w:t>
            </w:r>
          </w:p>
        </w:tc>
        <w:tc>
          <w:tcPr>
            <w:tcW w:w="1984" w:type="dxa"/>
            <w:shd w:val="clear" w:color="auto" w:fill="FFFFFF"/>
          </w:tcPr>
          <w:p w14:paraId="7C2C8FF4" w14:textId="6EAF4055" w:rsidR="008664BA" w:rsidRPr="005D4B30" w:rsidRDefault="00825400" w:rsidP="0082540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Заполнение анкеты не было обязательным. Из 133 студентов, участвовавших в апробации, анкету заполнили половина из них.</w:t>
            </w:r>
          </w:p>
        </w:tc>
      </w:tr>
      <w:tr w:rsidR="008664BA" w14:paraId="06A89F54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6D7CA2DF" w14:textId="77777777" w:rsidR="008664BA" w:rsidRPr="00ED2D36" w:rsidRDefault="008664BA" w:rsidP="006F489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shd w:val="clear" w:color="auto" w:fill="FFFFFF"/>
            <w:vAlign w:val="center"/>
          </w:tcPr>
          <w:p w14:paraId="61812FDC" w14:textId="77777777" w:rsidR="008664BA" w:rsidRPr="008664BA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>Опрос мнения слушателей, участвовавших в апробации платформы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415E5A9" w14:textId="77777777" w:rsidR="008664BA" w:rsidRPr="00ED2D36" w:rsidRDefault="00D1754D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Чел.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47185CF6" w14:textId="77777777" w:rsidR="008664BA" w:rsidRDefault="00BE0349" w:rsidP="00C94015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CB317AC" w14:textId="77777777" w:rsidR="008664BA" w:rsidRDefault="00BE0349" w:rsidP="00C94015">
            <w:pPr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10</w:t>
            </w:r>
          </w:p>
        </w:tc>
        <w:tc>
          <w:tcPr>
            <w:tcW w:w="1984" w:type="dxa"/>
            <w:shd w:val="clear" w:color="auto" w:fill="FFFFFF"/>
          </w:tcPr>
          <w:p w14:paraId="4D9FCDD7" w14:textId="77777777" w:rsidR="008664BA" w:rsidRPr="005D4B30" w:rsidRDefault="008664BA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664BA" w14:paraId="67C15482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0DF5146A" w14:textId="77777777" w:rsidR="008664BA" w:rsidRPr="00ED2D36" w:rsidRDefault="008664BA" w:rsidP="006F489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shd w:val="clear" w:color="auto" w:fill="FFFFFF"/>
            <w:vAlign w:val="center"/>
          </w:tcPr>
          <w:p w14:paraId="0E1CD125" w14:textId="77777777" w:rsidR="008664BA" w:rsidRPr="008664BA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 xml:space="preserve">Рекомендации </w:t>
            </w:r>
            <w:r w:rsidR="006F4890">
              <w:rPr>
                <w:rFonts w:ascii="Times New Roman" w:hAnsi="Times New Roman" w:cs="Times New Roman"/>
                <w:color w:val="auto"/>
              </w:rPr>
              <w:t xml:space="preserve">по использованию </w:t>
            </w:r>
            <w:r w:rsidRPr="008664BA">
              <w:rPr>
                <w:rFonts w:ascii="Times New Roman" w:hAnsi="Times New Roman" w:cs="Times New Roman"/>
                <w:color w:val="auto"/>
              </w:rPr>
              <w:t xml:space="preserve">онлайн-платформы </w:t>
            </w:r>
            <w:r w:rsidR="006F4890">
              <w:rPr>
                <w:rFonts w:ascii="Times New Roman" w:hAnsi="Times New Roman" w:cs="Times New Roman"/>
                <w:color w:val="auto"/>
              </w:rPr>
              <w:t>в образовательном процессе университета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290397C" w14:textId="77777777" w:rsidR="008664BA" w:rsidRPr="00ED2D36" w:rsidRDefault="00D1754D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71F9F0A2" w14:textId="77777777" w:rsidR="008664BA" w:rsidRDefault="00BE0349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C91659A" w14:textId="77777777" w:rsidR="008664BA" w:rsidRDefault="00BE0349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984" w:type="dxa"/>
            <w:shd w:val="clear" w:color="auto" w:fill="FFFFFF"/>
          </w:tcPr>
          <w:p w14:paraId="10F37AF9" w14:textId="77777777" w:rsidR="008664BA" w:rsidRPr="005D4B30" w:rsidRDefault="008664BA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8664BA" w14:paraId="3FE8D436" w14:textId="77777777" w:rsidTr="00850B6F">
        <w:trPr>
          <w:trHeight w:val="280"/>
        </w:trPr>
        <w:tc>
          <w:tcPr>
            <w:tcW w:w="465" w:type="dxa"/>
            <w:vAlign w:val="center"/>
          </w:tcPr>
          <w:p w14:paraId="7ED3E5F3" w14:textId="77777777" w:rsidR="008664BA" w:rsidRPr="00ED2D36" w:rsidRDefault="008664BA" w:rsidP="006F4890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024" w:type="dxa"/>
            <w:shd w:val="clear" w:color="auto" w:fill="FFFFFF"/>
            <w:vAlign w:val="center"/>
          </w:tcPr>
          <w:p w14:paraId="22299C9B" w14:textId="77777777" w:rsidR="008664BA" w:rsidRPr="008664BA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8664BA">
              <w:rPr>
                <w:rFonts w:ascii="Times New Roman" w:hAnsi="Times New Roman" w:cs="Times New Roman"/>
                <w:color w:val="auto"/>
              </w:rPr>
              <w:t xml:space="preserve">Разработка регламента </w:t>
            </w:r>
            <w:r w:rsidR="006F4890">
              <w:rPr>
                <w:rFonts w:ascii="Times New Roman" w:hAnsi="Times New Roman" w:cs="Times New Roman"/>
                <w:color w:val="auto"/>
              </w:rPr>
              <w:t xml:space="preserve">и рекомендаций создания, </w:t>
            </w:r>
            <w:r w:rsidRPr="008664BA">
              <w:rPr>
                <w:rFonts w:ascii="Times New Roman" w:hAnsi="Times New Roman" w:cs="Times New Roman"/>
                <w:color w:val="auto"/>
              </w:rPr>
              <w:t>согласования и введения в образовательный процесс университета</w:t>
            </w:r>
            <w:r w:rsidR="006F4890">
              <w:rPr>
                <w:rFonts w:ascii="Times New Roman" w:hAnsi="Times New Roman" w:cs="Times New Roman"/>
                <w:color w:val="auto"/>
              </w:rPr>
              <w:t xml:space="preserve"> курсов на онлайн-платформе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169AD91" w14:textId="77777777" w:rsidR="008664BA" w:rsidRPr="00ED2D36" w:rsidRDefault="00D1754D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  <w:r w:rsidRPr="00ED2D36">
              <w:rPr>
                <w:rFonts w:ascii="Times New Roman" w:hAnsi="Times New Roman" w:cs="Times New Roman"/>
                <w:color w:val="auto"/>
              </w:rPr>
              <w:t>Кол-во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3E34638D" w14:textId="77777777" w:rsidR="008664BA" w:rsidRDefault="00BE0349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ADBE3D2" w14:textId="77777777" w:rsidR="008664BA" w:rsidRDefault="00BE0349" w:rsidP="006F4890">
            <w:pPr>
              <w:jc w:val="lef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984" w:type="dxa"/>
            <w:shd w:val="clear" w:color="auto" w:fill="FFFFFF"/>
          </w:tcPr>
          <w:p w14:paraId="60BFFA0E" w14:textId="77777777" w:rsidR="008664BA" w:rsidRPr="005D4B30" w:rsidRDefault="008664BA" w:rsidP="006F4890">
            <w:pPr>
              <w:ind w:firstLine="0"/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6221EF63" w14:textId="77777777" w:rsidR="0047243F" w:rsidRPr="00270C48" w:rsidRDefault="009470D0">
      <w:pPr>
        <w:ind w:firstLine="540"/>
        <w:rPr>
          <w:rFonts w:asciiTheme="majorHAnsi" w:hAnsiTheme="majorHAnsi"/>
          <w:color w:val="auto"/>
          <w:sz w:val="24"/>
          <w:szCs w:val="24"/>
        </w:rPr>
      </w:pPr>
      <w:r w:rsidRPr="00270C48">
        <w:rPr>
          <w:rFonts w:asciiTheme="majorHAnsi" w:eastAsia="Arial Unicode MS" w:hAnsiTheme="majorHAnsi" w:cs="Arial Unicode MS"/>
          <w:color w:val="auto"/>
          <w:sz w:val="24"/>
          <w:szCs w:val="24"/>
        </w:rPr>
        <w:br w:type="page"/>
      </w:r>
    </w:p>
    <w:p w14:paraId="4AE985A7" w14:textId="06EBCF2A" w:rsidR="00F75448" w:rsidRDefault="0097506A" w:rsidP="00691301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114791">
        <w:rPr>
          <w:rFonts w:asciiTheme="majorHAnsi" w:hAnsiTheme="majorHAnsi"/>
          <w:b/>
          <w:bCs/>
          <w:color w:val="auto"/>
          <w:sz w:val="24"/>
          <w:szCs w:val="24"/>
        </w:rPr>
        <w:t>е 1</w:t>
      </w:r>
    </w:p>
    <w:p w14:paraId="7BB92597" w14:textId="77777777" w:rsidR="00DB1D18" w:rsidRDefault="00836546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Результаты анкетирования</w:t>
      </w:r>
      <w:r w:rsidR="00DB1D18">
        <w:rPr>
          <w:rFonts w:asciiTheme="majorHAnsi" w:hAnsiTheme="majorHAnsi"/>
          <w:b/>
          <w:bCs/>
          <w:color w:val="auto"/>
          <w:sz w:val="24"/>
          <w:szCs w:val="24"/>
        </w:rPr>
        <w:t xml:space="preserve"> студентов, участвовавших в апробации онлайн-платформы</w:t>
      </w:r>
      <w:r w:rsidR="00AE4526">
        <w:rPr>
          <w:rFonts w:asciiTheme="majorHAnsi" w:hAnsiTheme="majorHAnsi"/>
          <w:b/>
          <w:bCs/>
          <w:color w:val="auto"/>
          <w:sz w:val="24"/>
          <w:szCs w:val="24"/>
        </w:rPr>
        <w:t xml:space="preserve"> «Английский пациент»</w:t>
      </w:r>
    </w:p>
    <w:p w14:paraId="08E40E77" w14:textId="77777777" w:rsidR="00691301" w:rsidRDefault="00691301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691301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drawing>
          <wp:inline distT="0" distB="0" distL="0" distR="0" wp14:anchorId="4D7C13B9" wp14:editId="591C6EFC">
            <wp:extent cx="4886325" cy="36647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8186" cy="36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39A4" w14:textId="77C79B23" w:rsidR="009947E3" w:rsidRPr="009947E3" w:rsidRDefault="009947E3" w:rsidP="009947E3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9947E3"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  <w:t xml:space="preserve">Самооценка студентов уровня владения английским языком </w:t>
      </w:r>
    </w:p>
    <w:p w14:paraId="0DAF4D91" w14:textId="12860BA8" w:rsidR="009947E3" w:rsidRDefault="009947E3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9947E3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drawing>
          <wp:inline distT="0" distB="0" distL="0" distR="0" wp14:anchorId="3B79DFCF" wp14:editId="3433CC7E">
            <wp:extent cx="3761740" cy="1639977"/>
            <wp:effectExtent l="0" t="0" r="0" b="0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25" cy="16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BA168" w14:textId="77777777" w:rsidR="00691301" w:rsidRDefault="00691301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691301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drawing>
          <wp:inline distT="0" distB="0" distL="0" distR="0" wp14:anchorId="21E92436" wp14:editId="7DDB0A32">
            <wp:extent cx="5381625" cy="1981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50828" r="-178"/>
                    <a:stretch/>
                  </pic:blipFill>
                  <pic:spPr bwMode="auto">
                    <a:xfrm>
                      <a:off x="0" y="0"/>
                      <a:ext cx="5383272" cy="198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BD2C5" w14:textId="77777777" w:rsidR="00691301" w:rsidRDefault="00DB1D18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DB1D18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lastRenderedPageBreak/>
        <w:drawing>
          <wp:inline distT="0" distB="0" distL="0" distR="0" wp14:anchorId="11E64110" wp14:editId="495AC63F">
            <wp:extent cx="5130799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1516" cy="38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AE0E" w14:textId="77777777" w:rsidR="00691301" w:rsidRDefault="00DB1D18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DB1D18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drawing>
          <wp:inline distT="0" distB="0" distL="0" distR="0" wp14:anchorId="3A744B02" wp14:editId="1A6E69B0">
            <wp:extent cx="5321299" cy="3990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042" cy="399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0470" w14:textId="77777777" w:rsidR="00DB1D18" w:rsidRDefault="00DB1D18" w:rsidP="00691301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1E69FCC1" w14:textId="77777777" w:rsidR="00DB1D18" w:rsidRDefault="00DB1D18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DB1D18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lastRenderedPageBreak/>
        <w:drawing>
          <wp:inline distT="0" distB="0" distL="0" distR="0" wp14:anchorId="18D9563D" wp14:editId="64CE18B5">
            <wp:extent cx="5448299" cy="4086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0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3733" w14:textId="77777777" w:rsidR="00DB1D18" w:rsidRDefault="00DB1D18" w:rsidP="00AE4526">
      <w:pPr>
        <w:spacing w:after="150" w:line="360" w:lineRule="auto"/>
        <w:ind w:firstLine="0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  <w:r w:rsidRPr="00DB1D18">
        <w:rPr>
          <w:rFonts w:asciiTheme="majorHAnsi" w:eastAsia="Times New Roman" w:hAnsiTheme="majorHAnsi" w:cs="Times New Roman"/>
          <w:b/>
          <w:bCs/>
          <w:noProof/>
          <w:color w:val="auto"/>
          <w:sz w:val="24"/>
          <w:szCs w:val="24"/>
        </w:rPr>
        <w:drawing>
          <wp:inline distT="0" distB="0" distL="0" distR="0" wp14:anchorId="5196BA95" wp14:editId="1E80D660">
            <wp:extent cx="4952999" cy="37147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9D7B" w14:textId="77777777" w:rsidR="00DB1D18" w:rsidRDefault="00DB1D18" w:rsidP="00691301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46925E7C" w14:textId="77777777" w:rsidR="00DB1D18" w:rsidRDefault="00DB1D18" w:rsidP="00691301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783F9CFA" w14:textId="77777777" w:rsidR="00836546" w:rsidRDefault="00836546" w:rsidP="00691301">
      <w:pPr>
        <w:spacing w:after="150" w:line="36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3B760C2C" w14:textId="57FE6094" w:rsidR="00B71E65" w:rsidRDefault="00B71E65" w:rsidP="00B71E65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114791">
        <w:rPr>
          <w:rFonts w:asciiTheme="majorHAnsi" w:hAnsiTheme="majorHAnsi"/>
          <w:b/>
          <w:bCs/>
          <w:color w:val="auto"/>
          <w:sz w:val="24"/>
          <w:szCs w:val="24"/>
        </w:rPr>
        <w:t>е 2</w:t>
      </w:r>
    </w:p>
    <w:p w14:paraId="3ABDB672" w14:textId="0768A280" w:rsidR="00AE4526" w:rsidRDefault="00B71E65" w:rsidP="00AE4526">
      <w:pPr>
        <w:ind w:firstLine="0"/>
        <w:jc w:val="center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/>
          <w:bCs/>
          <w:color w:val="auto"/>
          <w:sz w:val="24"/>
          <w:szCs w:val="24"/>
        </w:rPr>
        <w:t>Р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екомендаци</w:t>
      </w:r>
      <w:r w:rsidR="00252D33">
        <w:rPr>
          <w:rFonts w:asciiTheme="majorHAnsi" w:hAnsiTheme="majorHAnsi"/>
          <w:b/>
          <w:bCs/>
          <w:color w:val="auto"/>
          <w:sz w:val="24"/>
          <w:szCs w:val="24"/>
        </w:rPr>
        <w:t>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 xml:space="preserve"> по использованию</w:t>
      </w:r>
      <w:r w:rsidRPr="00B71E65">
        <w:rPr>
          <w:rFonts w:asciiTheme="majorHAnsi" w:hAnsiTheme="majorHAnsi"/>
          <w:b/>
          <w:bCs/>
          <w:color w:val="auto"/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онлайн-</w:t>
      </w:r>
      <w:r w:rsidRPr="00B71E65">
        <w:rPr>
          <w:rFonts w:asciiTheme="majorHAnsi" w:hAnsiTheme="majorHAnsi"/>
          <w:b/>
          <w:bCs/>
          <w:color w:val="auto"/>
          <w:sz w:val="24"/>
          <w:szCs w:val="24"/>
        </w:rPr>
        <w:t xml:space="preserve">платформы 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 xml:space="preserve">«Английский пациент» </w:t>
      </w:r>
    </w:p>
    <w:p w14:paraId="1B0D11AD" w14:textId="77777777" w:rsidR="00B71E65" w:rsidRPr="00B71E65" w:rsidRDefault="00B71E65" w:rsidP="00AE4526">
      <w:pPr>
        <w:ind w:firstLine="0"/>
        <w:jc w:val="center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/>
          <w:bCs/>
          <w:color w:val="auto"/>
          <w:sz w:val="24"/>
          <w:szCs w:val="24"/>
        </w:rPr>
        <w:t xml:space="preserve">в 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образовательном процессе университета.</w:t>
      </w:r>
    </w:p>
    <w:p w14:paraId="5F6BE0A7" w14:textId="77777777" w:rsidR="00DE7289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</w:p>
    <w:p w14:paraId="48965975" w14:textId="77777777" w:rsidR="00DE7289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1. Целевая аудитория.</w:t>
      </w:r>
    </w:p>
    <w:p w14:paraId="4AF2C1D5" w14:textId="77777777" w:rsidR="00DE7289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2. Цель использования.</w:t>
      </w:r>
    </w:p>
    <w:p w14:paraId="5E02EA89" w14:textId="77777777" w:rsidR="00DE7289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3.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Усовершенствование возможностей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платформы.</w:t>
      </w:r>
    </w:p>
    <w:p w14:paraId="30EC61A9" w14:textId="77777777" w:rsidR="00B71E65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4. Структура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платформы</w:t>
      </w:r>
      <w:r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776B6CB4" w14:textId="77777777" w:rsidR="005C78F2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5. Продвижение использования платформы среди ППС ТГУ.</w:t>
      </w:r>
    </w:p>
    <w:p w14:paraId="6F362D33" w14:textId="77777777" w:rsidR="005C78F2" w:rsidRPr="00B71E65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6. Вопросы и предложения.</w:t>
      </w:r>
    </w:p>
    <w:p w14:paraId="0C70E874" w14:textId="77777777" w:rsidR="00DE7289" w:rsidRDefault="00DE7289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62926568" w14:textId="24804ED4" w:rsidR="00DE7289" w:rsidRPr="00DE7289" w:rsidRDefault="00356880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1. Целевая аудитория</w:t>
      </w:r>
    </w:p>
    <w:p w14:paraId="25493A9F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>Платформа может быть использована при подготовке студентов всех курсов, уровней подготовки (</w:t>
      </w:r>
      <w:proofErr w:type="spellStart"/>
      <w:r w:rsidRPr="00B71E65">
        <w:rPr>
          <w:rFonts w:asciiTheme="majorHAnsi" w:hAnsiTheme="majorHAnsi"/>
          <w:bCs/>
          <w:color w:val="auto"/>
          <w:sz w:val="24"/>
          <w:szCs w:val="24"/>
        </w:rPr>
        <w:t>бакалавриат</w:t>
      </w:r>
      <w:proofErr w:type="spellEnd"/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, магистратура) и специальностей, а также при обучении слушателей дополнительных образовательных программ. Для неязыковых факультетов 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>целесообразно создавать курсы (модули) на платформе коллектив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но в соответствии с темами 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 xml:space="preserve">рабочей 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программы дисциплины «Иностранный язык»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. 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 xml:space="preserve">Член команды ст. преподаватель ФИЯ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Душейко А.С. вызвалась стать ответственной за создание модуля по темам программы дисциплины для неязыковых факультетов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 xml:space="preserve"> ФИЯ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кафедры английского языка естественнонаучных и физико-математических факультетов. 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 xml:space="preserve">Коллективная работа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позволит создать 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 xml:space="preserve">развернутый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УМК </w:t>
      </w:r>
      <w:r w:rsidR="00DE7289">
        <w:rPr>
          <w:rFonts w:asciiTheme="majorHAnsi" w:hAnsiTheme="majorHAnsi"/>
          <w:bCs/>
          <w:color w:val="auto"/>
          <w:sz w:val="24"/>
          <w:szCs w:val="24"/>
        </w:rPr>
        <w:t>по требованиям ООП, кафедр,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факультетов.</w:t>
      </w:r>
    </w:p>
    <w:p w14:paraId="055AB890" w14:textId="69517792" w:rsidR="00DE7289" w:rsidRPr="00DE7289" w:rsidRDefault="00356880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>2. Цель использования</w:t>
      </w:r>
    </w:p>
    <w:p w14:paraId="046714C7" w14:textId="4956A076" w:rsidR="005C2998" w:rsidRDefault="00DE728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В университете д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олжна быть обеспечена возможность использовать платформу на аудиторных занятиях, что </w:t>
      </w:r>
      <w:r>
        <w:rPr>
          <w:rFonts w:asciiTheme="majorHAnsi" w:hAnsiTheme="majorHAnsi"/>
          <w:bCs/>
          <w:color w:val="auto"/>
          <w:sz w:val="24"/>
          <w:szCs w:val="24"/>
        </w:rPr>
        <w:t>буд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ет способствовать повышению мотивации студентов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к изучению иностранного языка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и эффектив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ности образовательного процесса благодаря вариативности тренажеров и демонстрационных возможностей платформы. Для групповой аудиторной работы аудитории должны быть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оборудован</w:t>
      </w:r>
      <w:r>
        <w:rPr>
          <w:rFonts w:asciiTheme="majorHAnsi" w:hAnsiTheme="majorHAnsi"/>
          <w:bCs/>
          <w:color w:val="auto"/>
          <w:sz w:val="24"/>
          <w:szCs w:val="24"/>
        </w:rPr>
        <w:t>ы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компьютер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>ом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, проектор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>ом, аудиосистемой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 xml:space="preserve">должно быть бесперебойное </w:t>
      </w:r>
      <w:proofErr w:type="spellStart"/>
      <w:r w:rsidR="00356880">
        <w:rPr>
          <w:rFonts w:asciiTheme="majorHAnsi" w:hAnsiTheme="majorHAnsi"/>
          <w:bCs/>
          <w:color w:val="auto"/>
          <w:sz w:val="24"/>
          <w:szCs w:val="24"/>
        </w:rPr>
        <w:t>интернет-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соединение</w:t>
      </w:r>
      <w:proofErr w:type="spellEnd"/>
      <w:r w:rsidR="00AE4526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0194CD12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>Ресурсы и инструменты платформы могут эффективно использоваться для работы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 xml:space="preserve"> студентов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proofErr w:type="spellStart"/>
      <w:r w:rsidRPr="00B71E65">
        <w:rPr>
          <w:rFonts w:asciiTheme="majorHAnsi" w:hAnsiTheme="majorHAnsi"/>
          <w:bCs/>
          <w:color w:val="auto"/>
          <w:sz w:val="24"/>
          <w:szCs w:val="24"/>
        </w:rPr>
        <w:t>оффлайн</w:t>
      </w:r>
      <w:proofErr w:type="spellEnd"/>
      <w:r w:rsidRPr="00B71E65">
        <w:rPr>
          <w:rFonts w:asciiTheme="majorHAnsi" w:hAnsiTheme="majorHAnsi"/>
          <w:bCs/>
          <w:color w:val="auto"/>
          <w:sz w:val="24"/>
          <w:szCs w:val="24"/>
        </w:rPr>
        <w:t>, в частности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>,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как инструмент организации СРС, а также для 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 xml:space="preserve">гибкого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выстраивания индивидуал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>ьных образовательных траекторий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448BD68C" w14:textId="485A9352" w:rsidR="005C2998" w:rsidRPr="005C2998" w:rsidRDefault="00B71E65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5C2998">
        <w:rPr>
          <w:rFonts w:asciiTheme="majorHAnsi" w:hAnsiTheme="majorHAnsi"/>
          <w:b/>
          <w:bCs/>
          <w:color w:val="auto"/>
          <w:sz w:val="24"/>
          <w:szCs w:val="24"/>
        </w:rPr>
        <w:t xml:space="preserve">3. </w:t>
      </w:r>
      <w:r w:rsidR="00352072">
        <w:rPr>
          <w:rFonts w:asciiTheme="majorHAnsi" w:hAnsiTheme="majorHAnsi"/>
          <w:b/>
          <w:bCs/>
          <w:color w:val="auto"/>
          <w:sz w:val="24"/>
          <w:szCs w:val="24"/>
        </w:rPr>
        <w:t>Усовершенствование в</w:t>
      </w:r>
      <w:r w:rsidR="005C2998" w:rsidRPr="005C2998">
        <w:rPr>
          <w:rFonts w:asciiTheme="majorHAnsi" w:hAnsiTheme="majorHAnsi"/>
          <w:b/>
          <w:bCs/>
          <w:color w:val="auto"/>
          <w:sz w:val="24"/>
          <w:szCs w:val="24"/>
        </w:rPr>
        <w:t>озможност</w:t>
      </w:r>
      <w:r w:rsidR="00352072">
        <w:rPr>
          <w:rFonts w:asciiTheme="majorHAnsi" w:hAnsiTheme="majorHAnsi"/>
          <w:b/>
          <w:bCs/>
          <w:color w:val="auto"/>
          <w:sz w:val="24"/>
          <w:szCs w:val="24"/>
        </w:rPr>
        <w:t>ей</w:t>
      </w:r>
      <w:r w:rsidR="00356880">
        <w:rPr>
          <w:rFonts w:asciiTheme="majorHAnsi" w:hAnsiTheme="majorHAnsi"/>
          <w:b/>
          <w:bCs/>
          <w:color w:val="auto"/>
          <w:sz w:val="24"/>
          <w:szCs w:val="24"/>
        </w:rPr>
        <w:t xml:space="preserve"> платформы</w:t>
      </w:r>
    </w:p>
    <w:p w14:paraId="43B29CBD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Весь 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>имеющийся на данный момент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функционал платформы может быть задействован в образовательном процессе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 xml:space="preserve"> университета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.</w:t>
      </w:r>
      <w:r w:rsidR="005C2998">
        <w:rPr>
          <w:rFonts w:asciiTheme="majorHAnsi" w:hAnsiTheme="majorHAnsi"/>
          <w:bCs/>
          <w:color w:val="auto"/>
          <w:sz w:val="24"/>
          <w:szCs w:val="24"/>
        </w:rPr>
        <w:t xml:space="preserve"> Необходима доработка следующих ресурсов:</w:t>
      </w:r>
    </w:p>
    <w:p w14:paraId="3633E8D6" w14:textId="77777777" w:rsidR="00B71E65" w:rsidRPr="00B71E65" w:rsidRDefault="005C2998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1) у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совершенствовать тренажер «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З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апись на слух», так как существует единственный правильный вариант, предложенный преподавателем. Технически данную проблему предлагается решить сохранением не</w:t>
      </w:r>
      <w:r>
        <w:rPr>
          <w:rFonts w:asciiTheme="majorHAnsi" w:hAnsiTheme="majorHAnsi"/>
          <w:bCs/>
          <w:color w:val="auto"/>
          <w:sz w:val="24"/>
          <w:szCs w:val="24"/>
        </w:rPr>
        <w:t>скольких возможных вариантов и «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обучением</w:t>
      </w:r>
      <w:r>
        <w:rPr>
          <w:rFonts w:asciiTheme="majorHAnsi" w:hAnsiTheme="majorHAnsi"/>
          <w:bCs/>
          <w:color w:val="auto"/>
          <w:sz w:val="24"/>
          <w:szCs w:val="24"/>
        </w:rPr>
        <w:t>»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программы выбирать наиболее близкий к вар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ианту, предложенному студентом.</w:t>
      </w:r>
    </w:p>
    <w:p w14:paraId="00781BFC" w14:textId="77777777" w:rsidR="00B71E65" w:rsidRPr="00B71E65" w:rsidRDefault="005C2998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2) создать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возможност</w:t>
      </w:r>
      <w:r>
        <w:rPr>
          <w:rFonts w:asciiTheme="majorHAnsi" w:hAnsiTheme="majorHAnsi"/>
          <w:bCs/>
          <w:color w:val="auto"/>
          <w:sz w:val="24"/>
          <w:szCs w:val="24"/>
        </w:rPr>
        <w:t>ь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фиксации активности студента и ведения отчета о выполнении/прохождении заданий на платформе.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Необходим электронный журнал по образцу </w:t>
      </w:r>
      <w:r>
        <w:rPr>
          <w:rFonts w:asciiTheme="majorHAnsi" w:hAnsiTheme="majorHAnsi"/>
          <w:bCs/>
          <w:color w:val="auto"/>
          <w:sz w:val="24"/>
          <w:szCs w:val="24"/>
          <w:lang w:val="en-US"/>
        </w:rPr>
        <w:t>G</w:t>
      </w:r>
      <w:proofErr w:type="spellStart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oogle-classroom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где можно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отслеживать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активность и прогресс студента</w:t>
      </w:r>
      <w:r>
        <w:rPr>
          <w:rFonts w:asciiTheme="majorHAnsi" w:hAnsiTheme="majorHAnsi"/>
          <w:bCs/>
          <w:color w:val="auto"/>
          <w:sz w:val="24"/>
          <w:szCs w:val="24"/>
        </w:rPr>
        <w:t>, стави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ть оценки</w:t>
      </w:r>
      <w:r>
        <w:rPr>
          <w:rFonts w:asciiTheme="majorHAnsi" w:hAnsiTheme="majorHAnsi"/>
          <w:bCs/>
          <w:color w:val="auto"/>
          <w:sz w:val="24"/>
          <w:szCs w:val="24"/>
        </w:rPr>
        <w:t>, выставлять аттестацию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1AD6358A" w14:textId="77777777" w:rsidR="00B71E65" w:rsidRPr="00B71E65" w:rsidRDefault="005C2998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3) создать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инструмент фиксации активности студента на платформе в режиме </w:t>
      </w:r>
      <w:proofErr w:type="spellStart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оффлайн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выполнения всех видов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упражнений, в том числе 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учёта времени, затраченного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на их выполнение.</w:t>
      </w:r>
    </w:p>
    <w:p w14:paraId="26D0C24E" w14:textId="77777777" w:rsidR="00B71E65" w:rsidRPr="00B71E65" w:rsidRDefault="005C2998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4) п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ри п</w:t>
      </w:r>
      <w:r>
        <w:rPr>
          <w:rFonts w:asciiTheme="majorHAnsi" w:hAnsiTheme="majorHAnsi"/>
          <w:bCs/>
          <w:color w:val="auto"/>
          <w:sz w:val="24"/>
          <w:szCs w:val="24"/>
        </w:rPr>
        <w:t>роверке заданий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 xml:space="preserve"> должна быть кнопка прокрутки «В</w:t>
      </w:r>
      <w:r>
        <w:rPr>
          <w:rFonts w:asciiTheme="majorHAnsi" w:hAnsiTheme="majorHAnsi"/>
          <w:bCs/>
          <w:color w:val="auto"/>
          <w:sz w:val="24"/>
          <w:szCs w:val="24"/>
        </w:rPr>
        <w:t>верх» и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список студентов,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при 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>нажатии на профиль должны быть видны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ответ</w:t>
      </w:r>
      <w:r w:rsidR="00367D35">
        <w:rPr>
          <w:rFonts w:asciiTheme="majorHAnsi" w:hAnsiTheme="majorHAnsi"/>
          <w:bCs/>
          <w:color w:val="auto"/>
          <w:sz w:val="24"/>
          <w:szCs w:val="24"/>
        </w:rPr>
        <w:t>ы каждого</w:t>
      </w:r>
      <w:r w:rsidR="00AE4526">
        <w:rPr>
          <w:rFonts w:asciiTheme="majorHAnsi" w:hAnsiTheme="majorHAnsi"/>
          <w:bCs/>
          <w:color w:val="auto"/>
          <w:sz w:val="24"/>
          <w:szCs w:val="24"/>
        </w:rPr>
        <w:t xml:space="preserve"> студента.</w:t>
      </w:r>
    </w:p>
    <w:p w14:paraId="31BB0124" w14:textId="77777777" w:rsidR="00B71E65" w:rsidRPr="00B71E65" w:rsidRDefault="00367D3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5) расширить виды/формы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оценивания заданий </w:t>
      </w:r>
      <w:r>
        <w:rPr>
          <w:rFonts w:asciiTheme="majorHAnsi" w:hAnsiTheme="majorHAnsi"/>
          <w:bCs/>
          <w:color w:val="auto"/>
          <w:sz w:val="24"/>
          <w:szCs w:val="24"/>
        </w:rPr>
        <w:t>в зависимости от типа тренажеров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. Преподаватель должен иметь возможность </w:t>
      </w:r>
      <w:r>
        <w:rPr>
          <w:rFonts w:asciiTheme="majorHAnsi" w:hAnsiTheme="majorHAnsi"/>
          <w:bCs/>
          <w:color w:val="auto"/>
          <w:sz w:val="24"/>
          <w:szCs w:val="24"/>
        </w:rPr>
        <w:t>скачать задание всех студентов группы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6E279941" w14:textId="77777777" w:rsidR="00B71E65" w:rsidRPr="00B71E65" w:rsidRDefault="00367D3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lastRenderedPageBreak/>
        <w:t xml:space="preserve">6)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добавить инструмент, позволяющий ограничивать время на тренировку и выполнение упражнений. Технически предлагается решить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это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путем создания кнопки “Начать”, которая предоставит студенту определенное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время на выполнение упражнения.</w:t>
      </w:r>
    </w:p>
    <w:p w14:paraId="002F4CA3" w14:textId="77777777" w:rsidR="00B71E65" w:rsidRPr="00B71E65" w:rsidRDefault="00367D3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7)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добавить инструмент, позволяющий устанавливать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сроки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сдачи работ и ограничивать количество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 попыток на выполнение задания.</w:t>
      </w:r>
    </w:p>
    <w:p w14:paraId="319BC861" w14:textId="77777777" w:rsidR="00B71E65" w:rsidRPr="00B71E65" w:rsidRDefault="00367D3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8) создать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возможность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самостоятельного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добавления студентов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в классы/группы преподавателем.</w:t>
      </w:r>
    </w:p>
    <w:p w14:paraId="40630FCD" w14:textId="77777777" w:rsidR="00B71E65" w:rsidRPr="00B71E65" w:rsidRDefault="00367D3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9)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созда</w:t>
      </w:r>
      <w:r w:rsidR="00864D1A">
        <w:rPr>
          <w:rFonts w:asciiTheme="majorHAnsi" w:hAnsiTheme="majorHAnsi"/>
          <w:bCs/>
          <w:color w:val="auto"/>
          <w:sz w:val="24"/>
          <w:szCs w:val="24"/>
        </w:rPr>
        <w:t xml:space="preserve">ть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опцию</w:t>
      </w:r>
      <w:r w:rsidR="00864D1A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отправки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уведомлений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студентам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о новом задании или результатах проверк</w:t>
      </w:r>
      <w:r w:rsidR="00864D1A">
        <w:rPr>
          <w:rFonts w:asciiTheme="majorHAnsi" w:hAnsiTheme="majorHAnsi"/>
          <w:bCs/>
          <w:color w:val="auto"/>
          <w:sz w:val="24"/>
          <w:szCs w:val="24"/>
        </w:rPr>
        <w:t>и на почту, а преподавателю – о выполнении заданий.</w:t>
      </w:r>
    </w:p>
    <w:p w14:paraId="3361F62D" w14:textId="77777777" w:rsidR="00B71E65" w:rsidRPr="00B71E65" w:rsidRDefault="00864D1A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10) создать чат на онлайн- и 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</w:rPr>
        <w:t>оффлайн</w:t>
      </w:r>
      <w:proofErr w:type="spellEnd"/>
      <w:r>
        <w:rPr>
          <w:rFonts w:asciiTheme="majorHAnsi" w:hAnsiTheme="majorHAnsi"/>
          <w:bCs/>
          <w:color w:val="auto"/>
          <w:sz w:val="24"/>
          <w:szCs w:val="24"/>
        </w:rPr>
        <w:t>-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платформах с функциями копирования информации для повторной отправки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сообщений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, отправки файлов различных форматов.</w:t>
      </w:r>
    </w:p>
    <w:p w14:paraId="502DF9DC" w14:textId="77777777" w:rsidR="00864D1A" w:rsidRDefault="00864D1A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11)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систематиз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ировать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имеющиеся </w:t>
      </w:r>
      <w:r>
        <w:rPr>
          <w:rFonts w:asciiTheme="majorHAnsi" w:hAnsiTheme="majorHAnsi"/>
          <w:bCs/>
          <w:color w:val="auto"/>
          <w:sz w:val="24"/>
          <w:szCs w:val="24"/>
        </w:rPr>
        <w:t>упражнения.</w:t>
      </w:r>
    </w:p>
    <w:p w14:paraId="0ED73AC7" w14:textId="77777777" w:rsidR="00B71E65" w:rsidRPr="00B71E65" w:rsidRDefault="00864D1A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12) оптимизировать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перемещение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 xml:space="preserve"> по платформе (Создание ресурсов/Школа)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 xml:space="preserve">систему поиска (добавить поиск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в разделах 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«К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арточки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»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«О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просники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»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«Д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иалоги</w:t>
      </w:r>
      <w:r w:rsidR="00665F0E">
        <w:rPr>
          <w:rFonts w:asciiTheme="majorHAnsi" w:hAnsiTheme="majorHAnsi"/>
          <w:bCs/>
          <w:color w:val="auto"/>
          <w:sz w:val="24"/>
          <w:szCs w:val="24"/>
        </w:rPr>
        <w:t>»)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71F68D33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13)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сформировать базу вопросов для </w:t>
      </w:r>
      <w:r>
        <w:rPr>
          <w:rFonts w:asciiTheme="majorHAnsi" w:hAnsiTheme="majorHAnsi"/>
          <w:bCs/>
          <w:color w:val="auto"/>
          <w:sz w:val="24"/>
          <w:szCs w:val="24"/>
        </w:rPr>
        <w:t>создания тренажеров-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опросников. </w:t>
      </w:r>
    </w:p>
    <w:p w14:paraId="1A93E47A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14)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разработать общий список категорий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упражнений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и тегов, позволяющих лучшим образом систематизировать материал.</w:t>
      </w:r>
    </w:p>
    <w:p w14:paraId="36B0D50B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15) добавить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кнопк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у/форму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технической поддержки для студентов и преподавателей.</w:t>
      </w:r>
    </w:p>
    <w:p w14:paraId="38E9CDBB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16) создать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инструмент технического тестирования оборудования на предмет соответствия техническим требованиям платформы. </w:t>
      </w:r>
    </w:p>
    <w:p w14:paraId="7C864464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17)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добавить возможность удалять модули, материалы, упражнения с платформы.</w:t>
      </w:r>
    </w:p>
    <w:p w14:paraId="45FA98C7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18) д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обавить возможность тренировочного и тестового прохождения заданий с возможностью выставлять оценку.</w:t>
      </w:r>
    </w:p>
    <w:p w14:paraId="39C3EC3A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19)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разместить на платформе анкету или иную форму обратной связи для заполнения студентами по итогам прохождения курса.</w:t>
      </w:r>
    </w:p>
    <w:p w14:paraId="2C4A300F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20)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прикреплять к модулю</w:t>
      </w:r>
      <w:r>
        <w:rPr>
          <w:rFonts w:asciiTheme="majorHAnsi" w:hAnsiTheme="majorHAnsi"/>
          <w:bCs/>
          <w:color w:val="auto"/>
          <w:sz w:val="24"/>
          <w:szCs w:val="24"/>
        </w:rPr>
        <w:t>, а не только к уроку для определенной группы,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все 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необходимые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задания (упр</w:t>
      </w:r>
      <w:r>
        <w:rPr>
          <w:rFonts w:asciiTheme="majorHAnsi" w:hAnsiTheme="majorHAnsi"/>
          <w:bCs/>
          <w:color w:val="auto"/>
          <w:sz w:val="24"/>
          <w:szCs w:val="24"/>
        </w:rPr>
        <w:t>ажнени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я, карточки, диалоги, опросники, </w:t>
      </w:r>
      <w:proofErr w:type="spellStart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мемоспик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).</w:t>
      </w:r>
    </w:p>
    <w:p w14:paraId="352271C3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21) д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оработать и внедрить инструмент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«</w:t>
      </w:r>
      <w:proofErr w:type="spellStart"/>
      <w:r w:rsidR="000E6A39">
        <w:rPr>
          <w:rFonts w:asciiTheme="majorHAnsi" w:hAnsiTheme="majorHAnsi"/>
          <w:bCs/>
          <w:color w:val="auto"/>
          <w:sz w:val="24"/>
          <w:szCs w:val="24"/>
        </w:rPr>
        <w:t>М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емоспик</w:t>
      </w:r>
      <w:proofErr w:type="spellEnd"/>
      <w:r w:rsidR="000E6A39">
        <w:rPr>
          <w:rFonts w:asciiTheme="majorHAnsi" w:hAnsiTheme="majorHAnsi"/>
          <w:bCs/>
          <w:color w:val="auto"/>
          <w:sz w:val="24"/>
          <w:szCs w:val="24"/>
        </w:rPr>
        <w:t>».</w:t>
      </w:r>
    </w:p>
    <w:p w14:paraId="0573162B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22) добавить возможность для преподавателя оставлять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комментари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и студентам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во всех видах заданий.</w:t>
      </w:r>
    </w:p>
    <w:p w14:paraId="2B26184F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23) в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н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едрить инструмент фиксирования количественных и качественных разра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боток конкретного преподавателя, времени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его </w:t>
      </w:r>
      <w:r>
        <w:rPr>
          <w:rFonts w:asciiTheme="majorHAnsi" w:hAnsiTheme="majorHAnsi"/>
          <w:bCs/>
          <w:color w:val="auto"/>
          <w:sz w:val="24"/>
          <w:szCs w:val="24"/>
        </w:rPr>
        <w:t>работы на платформе.</w:t>
      </w:r>
    </w:p>
    <w:p w14:paraId="6F7F5A60" w14:textId="77777777" w:rsidR="00B71E65" w:rsidRPr="00B71E65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24) встроить в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платформу </w:t>
      </w:r>
      <w:proofErr w:type="spellStart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видеоредактор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базового уровня, позволяющий выполнять элементарные действия по редактированию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видеоматериалов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03BB0040" w14:textId="77777777" w:rsidR="00665F0E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25)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разработ</w:t>
      </w:r>
      <w:r>
        <w:rPr>
          <w:rFonts w:asciiTheme="majorHAnsi" w:hAnsiTheme="majorHAnsi"/>
          <w:bCs/>
          <w:color w:val="auto"/>
          <w:sz w:val="24"/>
          <w:szCs w:val="24"/>
        </w:rPr>
        <w:t>ать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приложени</w:t>
      </w:r>
      <w:r>
        <w:rPr>
          <w:rFonts w:asciiTheme="majorHAnsi" w:hAnsiTheme="majorHAnsi"/>
          <w:bCs/>
          <w:color w:val="auto"/>
          <w:sz w:val="24"/>
          <w:szCs w:val="24"/>
        </w:rPr>
        <w:t>е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для смартфонов (урезанный функционал)</w:t>
      </w:r>
      <w:r>
        <w:rPr>
          <w:rFonts w:asciiTheme="majorHAnsi" w:hAnsiTheme="majorHAnsi"/>
          <w:bCs/>
          <w:color w:val="auto"/>
          <w:sz w:val="24"/>
          <w:szCs w:val="24"/>
        </w:rPr>
        <w:t>, чтобы студенты могли изучать и общаться с преподавателем в любой момент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380555F7" w14:textId="77777777" w:rsidR="00E270D2" w:rsidRDefault="00665F0E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26) внедрить систему общения преподавателей друг с другом на платформе (чат, сообщения).</w:t>
      </w:r>
    </w:p>
    <w:p w14:paraId="3FBFBFD8" w14:textId="77777777" w:rsidR="00B71E65" w:rsidRDefault="00E270D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27) дать возможность выбирать язык интерфейса платформы (р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усский, английский, китайский).</w:t>
      </w:r>
    </w:p>
    <w:p w14:paraId="3A2F9683" w14:textId="77777777" w:rsidR="00E270D2" w:rsidRDefault="00E270D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28) создать страницу с «Часто задаваемыми вопросами» по использованию платформы для студентов и преподавателей.</w:t>
      </w:r>
    </w:p>
    <w:p w14:paraId="4EADFFA6" w14:textId="77777777" w:rsidR="00E270D2" w:rsidRDefault="00E270D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29) создать текстовые и видео</w:t>
      </w:r>
      <w:r w:rsidR="00453F67">
        <w:rPr>
          <w:rFonts w:asciiTheme="majorHAnsi" w:hAnsiTheme="majorHAnsi"/>
          <w:bCs/>
          <w:color w:val="auto"/>
          <w:sz w:val="24"/>
          <w:szCs w:val="24"/>
        </w:rPr>
        <w:t>-</w:t>
      </w:r>
      <w:r>
        <w:rPr>
          <w:rFonts w:asciiTheme="majorHAnsi" w:hAnsiTheme="majorHAnsi"/>
          <w:bCs/>
          <w:color w:val="auto"/>
          <w:sz w:val="24"/>
          <w:szCs w:val="24"/>
        </w:rPr>
        <w:t>инструкции для преподавателей по созданию тренажеров, модулей на платформе.</w:t>
      </w:r>
    </w:p>
    <w:p w14:paraId="043557E7" w14:textId="77777777" w:rsidR="00E270D2" w:rsidRDefault="00E270D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30) создать возможность делить группу на онлайн-уроке на пары и мини-группы с отдельными кабинетами для выполнения разных заданий.</w:t>
      </w:r>
    </w:p>
    <w:p w14:paraId="0D79EF2B" w14:textId="77777777" w:rsidR="00E270D2" w:rsidRDefault="00E270D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31) перенести из предыдущей версии платформы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функцию «К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араоке».</w:t>
      </w:r>
    </w:p>
    <w:p w14:paraId="19D90B95" w14:textId="77777777" w:rsidR="00352072" w:rsidRDefault="0035207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32) создать возможность одновременного входа на платформу группы с большим наполнением, нескольких групп одновременно.</w:t>
      </w:r>
    </w:p>
    <w:p w14:paraId="369E0721" w14:textId="77777777" w:rsidR="00352072" w:rsidRDefault="0035207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33) для онлайн-урока добавить «Классную доску» с функцией печати, вставки информации, рисования.</w:t>
      </w:r>
    </w:p>
    <w:p w14:paraId="67845913" w14:textId="77777777" w:rsidR="00352072" w:rsidRDefault="0035207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lastRenderedPageBreak/>
        <w:t>34) для онлайн-урока добавить возможность преподавателю синхронно перематывать видео студентов.</w:t>
      </w:r>
    </w:p>
    <w:p w14:paraId="5B5A10CE" w14:textId="614AF7DF" w:rsidR="00B71E65" w:rsidRPr="00352072" w:rsidRDefault="00B71E65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352072">
        <w:rPr>
          <w:rFonts w:asciiTheme="majorHAnsi" w:hAnsiTheme="majorHAnsi"/>
          <w:b/>
          <w:bCs/>
          <w:color w:val="auto"/>
          <w:sz w:val="24"/>
          <w:szCs w:val="24"/>
        </w:rPr>
        <w:t>4. Структура платформы</w:t>
      </w:r>
    </w:p>
    <w:p w14:paraId="2943A60C" w14:textId="77777777" w:rsidR="00352072" w:rsidRDefault="00B71E65" w:rsidP="00352072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Материал на платформе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должен быть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организ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ован в форме курсов, имеющих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гибкую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 структуру: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1)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базовый / ядерный компонент (</w:t>
      </w:r>
      <w:proofErr w:type="spellStart"/>
      <w:r w:rsidRPr="00B71E65">
        <w:rPr>
          <w:rFonts w:asciiTheme="majorHAnsi" w:hAnsiTheme="majorHAnsi"/>
          <w:bCs/>
          <w:color w:val="auto"/>
          <w:sz w:val="24"/>
          <w:szCs w:val="24"/>
        </w:rPr>
        <w:t>core</w:t>
      </w:r>
      <w:proofErr w:type="spellEnd"/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);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2)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компонент с дополнительными (</w:t>
      </w:r>
      <w:proofErr w:type="spellStart"/>
      <w:r w:rsidRPr="00B71E65">
        <w:rPr>
          <w:rFonts w:asciiTheme="majorHAnsi" w:hAnsiTheme="majorHAnsi"/>
          <w:bCs/>
          <w:color w:val="auto"/>
          <w:sz w:val="24"/>
          <w:szCs w:val="24"/>
        </w:rPr>
        <w:t>optional</w:t>
      </w:r>
      <w:proofErr w:type="spellEnd"/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) материалами;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3)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компонент с дополнительны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ми заданиями, направленными на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выравнивание образоват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ельных возможностей обучающихся.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Такая организация позволит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пересматривать материал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ы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на предмет устаревания и удалять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их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2345F3D3" w14:textId="77777777" w:rsidR="00B71E65" w:rsidRPr="00B71E65" w:rsidRDefault="00B71E65" w:rsidP="00352072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Базовый компонент ориентирован на обязательные составляющие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основных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образовательных программ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, рабочих программ дисциплин. К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омпонент с дополнительными материалами позвол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ит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разнообразить и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адаптировать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учебный процесс, учитывая нужды конкретных студентов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. К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омпонент с дополнительными задан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иями предназначен для отстающих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/слабых студентов.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Данная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структура курса позволит выстроить индивидуальные образовательные траектории.</w:t>
      </w:r>
    </w:p>
    <w:p w14:paraId="4DA7BAD8" w14:textId="20016EF8" w:rsidR="00B71E65" w:rsidRPr="00B71E65" w:rsidRDefault="000E6A39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Курс состоит из модулей –</w:t>
      </w:r>
      <w:r w:rsidR="000A41CD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proofErr w:type="spellStart"/>
      <w:r w:rsidR="000A41CD">
        <w:rPr>
          <w:rFonts w:asciiTheme="majorHAnsi" w:hAnsiTheme="majorHAnsi"/>
          <w:bCs/>
          <w:color w:val="auto"/>
          <w:sz w:val="24"/>
          <w:szCs w:val="24"/>
        </w:rPr>
        <w:t>лингво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культурного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proofErr w:type="spellStart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микроконтекста</w:t>
      </w:r>
      <w:proofErr w:type="spellEnd"/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изучаемого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материала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>, темы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. Модули </w:t>
      </w:r>
      <w:r>
        <w:rPr>
          <w:rFonts w:asciiTheme="majorHAnsi" w:hAnsiTheme="majorHAnsi"/>
          <w:bCs/>
          <w:color w:val="auto"/>
          <w:sz w:val="24"/>
          <w:szCs w:val="24"/>
        </w:rPr>
        <w:t>могут отличаться по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структур</w:t>
      </w:r>
      <w:r>
        <w:rPr>
          <w:rFonts w:asciiTheme="majorHAnsi" w:hAnsiTheme="majorHAnsi"/>
          <w:bCs/>
          <w:color w:val="auto"/>
          <w:sz w:val="24"/>
          <w:szCs w:val="24"/>
        </w:rPr>
        <w:t>е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, быть разного размера, </w:t>
      </w:r>
      <w:r w:rsidR="00352072">
        <w:rPr>
          <w:rFonts w:asciiTheme="majorHAnsi" w:hAnsiTheme="majorHAnsi"/>
          <w:bCs/>
          <w:color w:val="auto"/>
          <w:sz w:val="24"/>
          <w:szCs w:val="24"/>
        </w:rPr>
        <w:t xml:space="preserve">формулироваться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на разных языках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. К модулям крепятся тренажёры и другие задания, направленные на отработку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, закрепление, контроль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языкового материала модуля.</w:t>
      </w:r>
    </w:p>
    <w:p w14:paraId="36B7DE77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>Допускается использование в учебном процессе как п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олных курсов, разработанных на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платформе,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так и отдельных её инструментов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/ресурсов в качестве дополнительных средств обучения к используемым в учебном процессе УМК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 и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 ФОС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46DE4795" w14:textId="0CE3DC02" w:rsidR="00B71E65" w:rsidRPr="005C78F2" w:rsidRDefault="005C78F2" w:rsidP="00DE7289">
      <w:pPr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5C78F2">
        <w:rPr>
          <w:rFonts w:asciiTheme="majorHAnsi" w:hAnsiTheme="majorHAnsi"/>
          <w:b/>
          <w:bCs/>
          <w:color w:val="auto"/>
          <w:sz w:val="24"/>
          <w:szCs w:val="24"/>
        </w:rPr>
        <w:t xml:space="preserve">5. </w:t>
      </w:r>
      <w:r w:rsidR="00B71E65" w:rsidRPr="005C78F2">
        <w:rPr>
          <w:rFonts w:asciiTheme="majorHAnsi" w:hAnsiTheme="majorHAnsi"/>
          <w:b/>
          <w:bCs/>
          <w:color w:val="auto"/>
          <w:sz w:val="24"/>
          <w:szCs w:val="24"/>
        </w:rPr>
        <w:t>Продвижение использования платформы среди ППС ТГУ</w:t>
      </w:r>
    </w:p>
    <w:p w14:paraId="586CFC7D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В качестве привлечения новых преподавателей на платформу можно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провести серию мероприятий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«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Недел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я с «Английским пациентом»,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чтобы преподаватели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 (кафедр,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направлений,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факультетов, отдельных ООП)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попробовали пров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ести на ней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занятия, апробировали имеющиеся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дополнительные (</w:t>
      </w:r>
      <w:proofErr w:type="spellStart"/>
      <w:r w:rsidRPr="00B71E65">
        <w:rPr>
          <w:rFonts w:asciiTheme="majorHAnsi" w:hAnsiTheme="majorHAnsi"/>
          <w:bCs/>
          <w:color w:val="auto"/>
          <w:sz w:val="24"/>
          <w:szCs w:val="24"/>
        </w:rPr>
        <w:t>optional</w:t>
      </w:r>
      <w:proofErr w:type="spellEnd"/>
      <w:r w:rsidR="005C78F2">
        <w:rPr>
          <w:rFonts w:asciiTheme="majorHAnsi" w:hAnsiTheme="majorHAnsi"/>
          <w:bCs/>
          <w:color w:val="auto"/>
          <w:sz w:val="24"/>
          <w:szCs w:val="24"/>
        </w:rPr>
        <w:t>)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материалы, вдохновились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её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функционалом и структурой. Это позволит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 xml:space="preserve">большому количеству </w:t>
      </w:r>
      <w:r w:rsidR="009D7BA3">
        <w:rPr>
          <w:rFonts w:asciiTheme="majorHAnsi" w:hAnsiTheme="majorHAnsi"/>
          <w:bCs/>
          <w:color w:val="auto"/>
          <w:sz w:val="24"/>
          <w:szCs w:val="24"/>
        </w:rPr>
        <w:t xml:space="preserve">ППС 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ТГУ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создавать модули, основываясь на потребностях своих групп, а студентам это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создаст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дополнительн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ую мотивацию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к изучению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иностранного языка</w:t>
      </w:r>
      <w:r w:rsidR="000E6A39">
        <w:rPr>
          <w:rFonts w:asciiTheme="majorHAnsi" w:hAnsiTheme="majorHAnsi"/>
          <w:bCs/>
          <w:color w:val="auto"/>
          <w:sz w:val="24"/>
          <w:szCs w:val="24"/>
        </w:rPr>
        <w:t>.</w:t>
      </w:r>
    </w:p>
    <w:p w14:paraId="681F2DAF" w14:textId="74971DA0" w:rsidR="00B71E65" w:rsidRPr="00B71E65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/>
          <w:bCs/>
          <w:color w:val="auto"/>
          <w:sz w:val="24"/>
          <w:szCs w:val="24"/>
        </w:rPr>
        <w:t xml:space="preserve">6. </w:t>
      </w:r>
      <w:r w:rsidR="00B71E65" w:rsidRPr="005C78F2">
        <w:rPr>
          <w:rFonts w:asciiTheme="majorHAnsi" w:hAnsiTheme="majorHAnsi"/>
          <w:b/>
          <w:bCs/>
          <w:color w:val="auto"/>
          <w:sz w:val="24"/>
          <w:szCs w:val="24"/>
        </w:rPr>
        <w:t>Вопросы и предложения</w:t>
      </w:r>
    </w:p>
    <w:p w14:paraId="0F289075" w14:textId="77777777" w:rsidR="005C78F2" w:rsidRDefault="009D5F74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Без ответа в рамках п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роекта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 остались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 xml:space="preserve">следующие </w:t>
      </w:r>
      <w:r>
        <w:rPr>
          <w:rFonts w:asciiTheme="majorHAnsi" w:hAnsiTheme="majorHAnsi"/>
          <w:bCs/>
          <w:color w:val="auto"/>
          <w:sz w:val="24"/>
          <w:szCs w:val="24"/>
        </w:rPr>
        <w:t>вопросы:</w:t>
      </w:r>
    </w:p>
    <w:p w14:paraId="223A91FA" w14:textId="77777777" w:rsidR="00B71E65" w:rsidRPr="00B71E65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 xml:space="preserve">1)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как будет вписываться в учебную нагрузку преподавателя и студента</w:t>
      </w:r>
      <w:r w:rsidR="009D5F74" w:rsidRPr="009D5F74"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9D5F74" w:rsidRPr="00B71E65">
        <w:rPr>
          <w:rFonts w:asciiTheme="majorHAnsi" w:hAnsiTheme="majorHAnsi"/>
          <w:bCs/>
          <w:color w:val="auto"/>
          <w:sz w:val="24"/>
          <w:szCs w:val="24"/>
        </w:rPr>
        <w:t>использование платформы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>?</w:t>
      </w:r>
    </w:p>
    <w:p w14:paraId="3BFEE383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По первому вопросу есть предложение, что нагрузка на платформе будет отображаться в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индивидуальном плане преподавателя в разделе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“Разработка курсов с использованием дистанционных технологий”. Н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о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что делать в сл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>учае, когда нагрузка превышена?</w:t>
      </w:r>
    </w:p>
    <w:p w14:paraId="3C6ADB34" w14:textId="0AE1D6DA" w:rsidR="005C78F2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2) будет ли оплачивать</w:t>
      </w:r>
      <w:r w:rsidR="000A41CD">
        <w:rPr>
          <w:rFonts w:asciiTheme="majorHAnsi" w:hAnsiTheme="majorHAnsi"/>
          <w:bCs/>
          <w:color w:val="auto"/>
          <w:sz w:val="24"/>
          <w:szCs w:val="24"/>
        </w:rPr>
        <w:t>ся</w:t>
      </w:r>
      <w:r>
        <w:rPr>
          <w:rFonts w:asciiTheme="majorHAnsi" w:hAnsiTheme="majorHAnsi"/>
          <w:bCs/>
          <w:color w:val="auto"/>
          <w:sz w:val="24"/>
          <w:szCs w:val="24"/>
        </w:rPr>
        <w:t xml:space="preserve"> </w:t>
      </w:r>
      <w:r w:rsidR="00B71E65" w:rsidRPr="00B71E65">
        <w:rPr>
          <w:rFonts w:asciiTheme="majorHAnsi" w:hAnsiTheme="majorHAnsi"/>
          <w:bCs/>
          <w:color w:val="auto"/>
          <w:sz w:val="24"/>
          <w:szCs w:val="24"/>
        </w:rPr>
        <w:t xml:space="preserve">разработка курсов 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>на платформе?</w:t>
      </w:r>
    </w:p>
    <w:p w14:paraId="6A681FB9" w14:textId="77777777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По второму вопросу решение требует сотрудничества с 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 xml:space="preserve">административными подразделениями ТГУ,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РОП, внесения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 xml:space="preserve"> корректировок в учебные планы.</w:t>
      </w:r>
    </w:p>
    <w:p w14:paraId="3795E123" w14:textId="77777777" w:rsidR="005C78F2" w:rsidRDefault="005C78F2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>
        <w:rPr>
          <w:rFonts w:asciiTheme="majorHAnsi" w:hAnsiTheme="majorHAnsi"/>
          <w:bCs/>
          <w:color w:val="auto"/>
          <w:sz w:val="24"/>
          <w:szCs w:val="24"/>
        </w:rPr>
        <w:t>3) как обеспечить развитие и совершенствование технических компетенций, работающих на платформе преподавателей?</w:t>
      </w:r>
    </w:p>
    <w:p w14:paraId="0BEAC8E5" w14:textId="41828CB6" w:rsidR="00B71E65" w:rsidRPr="00B71E65" w:rsidRDefault="00B71E65" w:rsidP="00DE7289">
      <w:pPr>
        <w:outlineLvl w:val="0"/>
        <w:rPr>
          <w:rFonts w:asciiTheme="majorHAnsi" w:hAnsiTheme="majorHAnsi"/>
          <w:bCs/>
          <w:color w:val="auto"/>
          <w:sz w:val="24"/>
          <w:szCs w:val="24"/>
        </w:rPr>
      </w:pPr>
      <w:r w:rsidRPr="00B71E65">
        <w:rPr>
          <w:rFonts w:asciiTheme="majorHAnsi" w:hAnsiTheme="majorHAnsi"/>
          <w:bCs/>
          <w:color w:val="auto"/>
          <w:sz w:val="24"/>
          <w:szCs w:val="24"/>
        </w:rPr>
        <w:t>Важно обеспечить в</w:t>
      </w:r>
      <w:r w:rsidR="00114791">
        <w:rPr>
          <w:rFonts w:asciiTheme="majorHAnsi" w:hAnsiTheme="majorHAnsi"/>
          <w:bCs/>
          <w:color w:val="auto"/>
          <w:sz w:val="24"/>
          <w:szCs w:val="24"/>
        </w:rPr>
        <w:t xml:space="preserve">озможность развития технических 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>компетенций</w:t>
      </w:r>
      <w:r w:rsidR="00114791">
        <w:rPr>
          <w:rFonts w:asciiTheme="majorHAnsi" w:hAnsiTheme="majorHAnsi"/>
          <w:bCs/>
          <w:color w:val="auto"/>
          <w:sz w:val="24"/>
          <w:szCs w:val="24"/>
        </w:rPr>
        <w:t>,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работающих (желающих работать) на платформе преподавателей, необходимых для разработки тренажеров и модулей и для эффективной работы на платформе в целом. В связи с тем, что требуются компетенции повышенного уровня, </w:t>
      </w:r>
      <w:r w:rsidR="005C78F2">
        <w:rPr>
          <w:rFonts w:asciiTheme="majorHAnsi" w:hAnsiTheme="majorHAnsi"/>
          <w:bCs/>
          <w:color w:val="auto"/>
          <w:sz w:val="24"/>
          <w:szCs w:val="24"/>
        </w:rPr>
        <w:t>предлагаем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разработать курс повышения квалификации со стандартным количеством часов обучения, а также курс для 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 xml:space="preserve">продолжающих (по аналогии с </w:t>
      </w:r>
      <w:r w:rsidR="009D5F74">
        <w:rPr>
          <w:rFonts w:asciiTheme="majorHAnsi" w:hAnsiTheme="majorHAnsi"/>
          <w:bCs/>
          <w:color w:val="auto"/>
          <w:sz w:val="24"/>
          <w:szCs w:val="24"/>
          <w:lang w:val="en-US"/>
        </w:rPr>
        <w:t>Moodle</w:t>
      </w:r>
      <w:r w:rsidRPr="00B71E65">
        <w:rPr>
          <w:rFonts w:asciiTheme="majorHAnsi" w:hAnsiTheme="majorHAnsi"/>
          <w:bCs/>
          <w:color w:val="auto"/>
          <w:sz w:val="24"/>
          <w:szCs w:val="24"/>
        </w:rPr>
        <w:t xml:space="preserve"> (при эволюции технических возможностей платфо</w:t>
      </w:r>
      <w:r w:rsidR="009D5F74">
        <w:rPr>
          <w:rFonts w:asciiTheme="majorHAnsi" w:hAnsiTheme="majorHAnsi"/>
          <w:bCs/>
          <w:color w:val="auto"/>
          <w:sz w:val="24"/>
          <w:szCs w:val="24"/>
        </w:rPr>
        <w:t>рмы и/или изменения целей её применения).</w:t>
      </w:r>
    </w:p>
    <w:p w14:paraId="4929B01D" w14:textId="77777777" w:rsidR="00DB1D18" w:rsidRDefault="00DB1D18" w:rsidP="00DE7289">
      <w:pPr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5F5627D8" w14:textId="77777777" w:rsidR="00DB1D18" w:rsidRDefault="00DB1D18" w:rsidP="00DE7289">
      <w:pPr>
        <w:outlineLvl w:val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0743651C" w14:textId="77777777" w:rsidR="009D5F74" w:rsidRDefault="009D5F74" w:rsidP="00A34297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3F8A9C45" w14:textId="2D1565A9" w:rsidR="00A34297" w:rsidRDefault="00A2162F" w:rsidP="00A34297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114791">
        <w:rPr>
          <w:rFonts w:asciiTheme="majorHAnsi" w:hAnsiTheme="majorHAnsi"/>
          <w:b/>
          <w:bCs/>
          <w:color w:val="auto"/>
          <w:sz w:val="24"/>
          <w:szCs w:val="24"/>
        </w:rPr>
        <w:t>е 3</w:t>
      </w:r>
    </w:p>
    <w:p w14:paraId="4399C647" w14:textId="77777777" w:rsidR="00A34297" w:rsidRDefault="00A34297" w:rsidP="009D5F74">
      <w:pPr>
        <w:ind w:firstLine="0"/>
        <w:jc w:val="center"/>
        <w:outlineLvl w:val="0"/>
        <w:rPr>
          <w:rFonts w:asciiTheme="majorHAnsi" w:hAnsiTheme="majorHAnsi"/>
          <w:b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>Регламент создания курса на платформе для университ</w:t>
      </w:r>
      <w:r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 xml:space="preserve">ета: требования к курсу/модулю и </w:t>
      </w:r>
      <w:r w:rsidRPr="00A34297"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>соблюдению интеллектуальных прав на используемые материалы</w:t>
      </w:r>
      <w:r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>.</w:t>
      </w:r>
    </w:p>
    <w:p w14:paraId="7D586902" w14:textId="77777777" w:rsidR="00A34297" w:rsidRPr="00A34297" w:rsidRDefault="00A34297" w:rsidP="00A34297">
      <w:pPr>
        <w:jc w:val="center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</w:p>
    <w:p w14:paraId="43C15C0D" w14:textId="77777777" w:rsid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Целью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использования платформы «Английский пациент» в образовательном процессе университета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является создание высокоэффективной и интерактивной среды обуч</w:t>
      </w:r>
      <w:r w:rsidR="009D5F74">
        <w:rPr>
          <w:rFonts w:asciiTheme="majorHAnsi" w:hAnsiTheme="majorHAnsi"/>
          <w:bCs/>
          <w:color w:val="auto"/>
          <w:sz w:val="24"/>
          <w:szCs w:val="24"/>
          <w:lang w:val="ru"/>
        </w:rPr>
        <w:t>ения студентов, магистрантов,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аспирантов</w:t>
      </w:r>
      <w:r w:rsidR="009D5F74">
        <w:rPr>
          <w:rFonts w:asciiTheme="majorHAnsi" w:hAnsiTheme="majorHAnsi"/>
          <w:bCs/>
          <w:color w:val="auto"/>
          <w:sz w:val="24"/>
          <w:szCs w:val="24"/>
          <w:lang w:val="ru"/>
        </w:rPr>
        <w:t>, сотрудников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ТГУ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иностранному языку.</w:t>
      </w:r>
    </w:p>
    <w:p w14:paraId="6BF52EF8" w14:textId="77777777" w:rsid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>Для достижения поставленной цели р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екомендуется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: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</w:p>
    <w:p w14:paraId="3817CE8A" w14:textId="77777777" w:rsid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1)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создать в электронной среде ТГУ две версии платформы: β-версия (для</w:t>
      </w:r>
      <w:r w:rsidR="009D5F74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тренировки и создания прототипов курсов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) и α-версия (для размещения и регистрации полноценных курсов). </w:t>
      </w:r>
    </w:p>
    <w:p w14:paraId="045B5416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>2) р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ассматривать курсы, размещенные на α-версии как собственность ТГУ, что предполагает соблюдения авторских прав на материалы, используемые разработчиками при создании курсов.</w:t>
      </w:r>
    </w:p>
    <w:p w14:paraId="3EB57C33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3)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установить контакты с различными новостными агентства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ми (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Russia</w:t>
      </w:r>
      <w:proofErr w:type="spellEnd"/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Today</w:t>
      </w:r>
      <w:proofErr w:type="spellEnd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, CNN, другими часто используемыми преподавателями иностранного языка ресурсами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) на предмет их согласия по использованию аутентичных материалов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для обучения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(авто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рские права, 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ройалтиз</w:t>
      </w:r>
      <w:proofErr w:type="spellEnd"/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, концепция 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fair</w:t>
      </w:r>
      <w:proofErr w:type="spellEnd"/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proofErr w:type="spellStart"/>
      <w:r>
        <w:rPr>
          <w:rFonts w:asciiTheme="majorHAnsi" w:hAnsiTheme="majorHAnsi"/>
          <w:bCs/>
          <w:color w:val="auto"/>
          <w:sz w:val="24"/>
          <w:szCs w:val="24"/>
          <w:lang w:val="ru"/>
        </w:rPr>
        <w:t>use</w:t>
      </w:r>
      <w:proofErr w:type="spellEnd"/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).</w:t>
      </w:r>
    </w:p>
    <w:p w14:paraId="536A90CF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В </w:t>
      </w:r>
      <w:r w:rsidRPr="006A3B0A"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>краткосрочной перспективе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(внедрение в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1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семестре 2020-21 учебного года) необходимо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:</w:t>
      </w:r>
    </w:p>
    <w:p w14:paraId="3A423EB3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1.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Провести экспертизу имеющихся на платформе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«Английский пациент»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образовательных материалов для выявления рациональности их использования целевыми факультетами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:</w:t>
      </w:r>
    </w:p>
    <w:p w14:paraId="1A6C2947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1.1.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с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формирова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пакет универсальных обучающих материалов и инструментов;</w:t>
      </w:r>
    </w:p>
    <w:p w14:paraId="427850E0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1.2. выяв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ить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направления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деятельности по разработке недостающих базовых и профильных материалов;</w:t>
      </w:r>
    </w:p>
    <w:p w14:paraId="1CC3712D" w14:textId="77777777" w:rsidR="00A34297" w:rsidRPr="00A34297" w:rsidRDefault="006A3B0A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>1.3. разработать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(совместно с ИДО ТГУ)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и согласова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с проректором по образовательной деятельности 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требовани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я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к структурным и 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>содержательным элементам курса/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модуля</w:t>
      </w: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на основе результатов реализации данного проекта</w:t>
      </w:r>
      <w:r w:rsidR="00A34297"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;</w:t>
      </w:r>
    </w:p>
    <w:p w14:paraId="10D98FFC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1.4. разработа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регламент экспертизы создаваемого курса (совместно с ИДО ТГУ).</w:t>
      </w:r>
    </w:p>
    <w:p w14:paraId="057578B6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2.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Предложить заинтересованным факультетам инициировать проекты по созданию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курсов на платформе:</w:t>
      </w:r>
    </w:p>
    <w:p w14:paraId="06A4A082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2.1.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с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формирова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рабочи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е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групп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ы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преподавателей-лингвистов, обеспечивающих языковую подготовку на целевых факультетах;</w:t>
      </w:r>
    </w:p>
    <w:p w14:paraId="74AE4C27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2.2.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преподавателям, планирующим создавать курс,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про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йти повышение квалификации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, направленн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ое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на овладение инструментами с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оздания обучающего контента на п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латформе (курсы организовываю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тся совместно преподавателями языковой школы «Английский пациент» 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и ИДО ТГУ).</w:t>
      </w:r>
    </w:p>
    <w:p w14:paraId="5DAC6575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2.2.1 созда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материал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ы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для СРС, подкрепляющи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е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рабочую программу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дисциплины (размещается на β-версии Платформы);</w:t>
      </w:r>
    </w:p>
    <w:p w14:paraId="39BD2BEC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2.2.2. созда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ть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модул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и/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курс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ы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по основным темам рабочей программы дисциплины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и 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провести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экспертиз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>у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(размещается на α-версии Платформы).</w:t>
      </w:r>
    </w:p>
    <w:p w14:paraId="294ABE39" w14:textId="77777777" w:rsidR="00A34297" w:rsidRPr="00A34297" w:rsidRDefault="00A34297" w:rsidP="00A34297">
      <w:pPr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В </w:t>
      </w:r>
      <w:r w:rsidRPr="006A3B0A">
        <w:rPr>
          <w:rFonts w:asciiTheme="majorHAnsi" w:hAnsiTheme="majorHAnsi"/>
          <w:b/>
          <w:bCs/>
          <w:color w:val="auto"/>
          <w:sz w:val="24"/>
          <w:szCs w:val="24"/>
          <w:lang w:val="ru"/>
        </w:rPr>
        <w:t>долгосрочной перспективе</w:t>
      </w:r>
      <w:r w:rsid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рекомендуется</w:t>
      </w:r>
      <w:r w:rsidRPr="00A34297">
        <w:rPr>
          <w:rFonts w:asciiTheme="majorHAnsi" w:hAnsiTheme="majorHAnsi"/>
          <w:bCs/>
          <w:color w:val="auto"/>
          <w:sz w:val="24"/>
          <w:szCs w:val="24"/>
          <w:lang w:val="ru"/>
        </w:rPr>
        <w:t>:</w:t>
      </w:r>
    </w:p>
    <w:p w14:paraId="3370611B" w14:textId="77777777" w:rsidR="006A3B0A" w:rsidRDefault="00A34297" w:rsidP="006A3B0A">
      <w:pPr>
        <w:pStyle w:val="a6"/>
        <w:numPr>
          <w:ilvl w:val="0"/>
          <w:numId w:val="16"/>
        </w:numPr>
        <w:spacing w:after="0" w:line="240" w:lineRule="auto"/>
        <w:ind w:left="0" w:firstLine="0"/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Использование разработанных курсов/модулей, размещенных на платформе α-версии как обязательных компонентов </w:t>
      </w:r>
      <w:r w:rsidR="006A3B0A"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рабочих программ по иностранным языкам в ТГУ.</w:t>
      </w:r>
    </w:p>
    <w:p w14:paraId="794A1ED3" w14:textId="77777777" w:rsidR="00066F56" w:rsidRDefault="006A3B0A" w:rsidP="00066F56">
      <w:pPr>
        <w:pStyle w:val="a6"/>
        <w:numPr>
          <w:ilvl w:val="0"/>
          <w:numId w:val="16"/>
        </w:numPr>
        <w:spacing w:after="0" w:line="240" w:lineRule="auto"/>
        <w:ind w:left="0" w:firstLine="0"/>
        <w:outlineLvl w:val="0"/>
        <w:rPr>
          <w:rFonts w:asciiTheme="majorHAnsi" w:hAnsiTheme="majorHAnsi"/>
          <w:bCs/>
          <w:color w:val="auto"/>
          <w:sz w:val="24"/>
          <w:szCs w:val="24"/>
          <w:lang w:val="ru"/>
        </w:rPr>
      </w:pPr>
      <w:r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Создание автономных/надпрограммных курсов по обучению иностранным языкам</w:t>
      </w:r>
      <w:r w:rsidR="00A34297"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, предназначенных для широкой аудитории, в том числе для создания индивидуальной траектории обучения (общий, профессиональный, </w:t>
      </w:r>
      <w:r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академический иностранный язык</w:t>
      </w:r>
      <w:r w:rsidR="00A34297"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), для организации языкового погруже</w:t>
      </w:r>
      <w:r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ния, интенсивного обучения</w:t>
      </w:r>
      <w:r w:rsidR="00A34297"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.</w:t>
      </w:r>
      <w:r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 xml:space="preserve"> </w:t>
      </w:r>
      <w:r w:rsidR="00A34297" w:rsidRPr="006A3B0A">
        <w:rPr>
          <w:rFonts w:asciiTheme="majorHAnsi" w:hAnsiTheme="majorHAnsi"/>
          <w:bCs/>
          <w:color w:val="auto"/>
          <w:sz w:val="24"/>
          <w:szCs w:val="24"/>
          <w:lang w:val="ru"/>
        </w:rPr>
        <w:t>В перспективе - предоставление образовательных услуг сторонним клиентам, диссеминация и мультиплицирование опыта в другие образовательные организации (города, страны).</w:t>
      </w:r>
    </w:p>
    <w:p w14:paraId="2B8D7293" w14:textId="74C76D0A" w:rsidR="006A3B0A" w:rsidRDefault="006A3B0A" w:rsidP="006A3B0A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 w:rsidR="00252D33">
        <w:rPr>
          <w:rFonts w:asciiTheme="majorHAnsi" w:hAnsiTheme="majorHAnsi"/>
          <w:b/>
          <w:bCs/>
          <w:color w:val="auto"/>
          <w:sz w:val="24"/>
          <w:szCs w:val="24"/>
        </w:rPr>
        <w:t>е 4</w:t>
      </w:r>
    </w:p>
    <w:p w14:paraId="6C7136DC" w14:textId="77777777" w:rsidR="00AA3560" w:rsidRPr="00203CDE" w:rsidRDefault="00203CDE" w:rsidP="00203CDE">
      <w:pPr>
        <w:ind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Р</w:t>
      </w:r>
      <w:r w:rsidR="00AA3560" w:rsidRPr="00203CDE">
        <w:rPr>
          <w:rFonts w:ascii="Times New Roman" w:hAnsi="Times New Roman" w:cs="Times New Roman"/>
          <w:b/>
          <w:sz w:val="24"/>
        </w:rPr>
        <w:t xml:space="preserve">егламент согласования </w:t>
      </w:r>
      <w:r>
        <w:rPr>
          <w:rFonts w:ascii="Times New Roman" w:hAnsi="Times New Roman" w:cs="Times New Roman"/>
          <w:b/>
          <w:sz w:val="24"/>
        </w:rPr>
        <w:t xml:space="preserve">в ТГУ </w:t>
      </w:r>
      <w:r w:rsidR="00AA3560" w:rsidRPr="00203CDE">
        <w:rPr>
          <w:rFonts w:ascii="Times New Roman" w:hAnsi="Times New Roman" w:cs="Times New Roman"/>
          <w:b/>
          <w:sz w:val="24"/>
        </w:rPr>
        <w:t xml:space="preserve">курса </w:t>
      </w:r>
      <w:r>
        <w:rPr>
          <w:rFonts w:ascii="Times New Roman" w:hAnsi="Times New Roman" w:cs="Times New Roman"/>
          <w:b/>
          <w:sz w:val="24"/>
        </w:rPr>
        <w:t xml:space="preserve">на </w:t>
      </w:r>
      <w:r w:rsidR="00AA3560" w:rsidRPr="00203CDE">
        <w:rPr>
          <w:rFonts w:ascii="Times New Roman" w:hAnsi="Times New Roman" w:cs="Times New Roman"/>
          <w:b/>
          <w:sz w:val="24"/>
        </w:rPr>
        <w:t>платформ</w:t>
      </w:r>
      <w:r>
        <w:rPr>
          <w:rFonts w:ascii="Times New Roman" w:hAnsi="Times New Roman" w:cs="Times New Roman"/>
          <w:b/>
          <w:sz w:val="24"/>
        </w:rPr>
        <w:t>е</w:t>
      </w:r>
      <w:r w:rsidR="00AA3560" w:rsidRPr="00203CDE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«Английский пациент».</w:t>
      </w:r>
    </w:p>
    <w:p w14:paraId="4E527E5F" w14:textId="77777777" w:rsidR="00AA3560" w:rsidRDefault="00AA3560" w:rsidP="00203CDE">
      <w:pPr>
        <w:rPr>
          <w:rFonts w:ascii="Times New Roman" w:hAnsi="Times New Roman" w:cs="Times New Roman"/>
          <w:sz w:val="24"/>
        </w:rPr>
      </w:pPr>
    </w:p>
    <w:p w14:paraId="4DC6E471" w14:textId="77777777" w:rsidR="00AA3560" w:rsidRPr="00203CDE" w:rsidRDefault="00AA3560" w:rsidP="00203CDE">
      <w:pPr>
        <w:jc w:val="center"/>
        <w:rPr>
          <w:rFonts w:ascii="Times New Roman" w:hAnsi="Times New Roman" w:cs="Times New Roman"/>
          <w:sz w:val="24"/>
        </w:rPr>
      </w:pPr>
      <w:r w:rsidRPr="00203CDE">
        <w:rPr>
          <w:rFonts w:ascii="Times New Roman" w:hAnsi="Times New Roman" w:cs="Times New Roman"/>
          <w:sz w:val="24"/>
        </w:rPr>
        <w:t>Порядок регистрации и проведения экспертизы</w:t>
      </w:r>
      <w:r w:rsidR="00203CDE" w:rsidRPr="00203CDE">
        <w:rPr>
          <w:rStyle w:val="ae"/>
          <w:rFonts w:ascii="Times New Roman" w:hAnsi="Times New Roman" w:cs="Times New Roman"/>
          <w:sz w:val="24"/>
        </w:rPr>
        <w:footnoteReference w:id="1"/>
      </w:r>
      <w:r w:rsidRPr="00203CDE">
        <w:rPr>
          <w:rFonts w:ascii="Times New Roman" w:hAnsi="Times New Roman" w:cs="Times New Roman"/>
          <w:sz w:val="24"/>
        </w:rPr>
        <w:t>:</w:t>
      </w:r>
    </w:p>
    <w:p w14:paraId="6236AC66" w14:textId="77777777" w:rsidR="00AA3560" w:rsidRDefault="00AA3560" w:rsidP="00203CDE">
      <w:pPr>
        <w:rPr>
          <w:rFonts w:ascii="Times New Roman" w:hAnsi="Times New Roman" w:cs="Times New Roman"/>
          <w:sz w:val="24"/>
        </w:rPr>
      </w:pPr>
    </w:p>
    <w:p w14:paraId="6680ADBA" w14:textId="77777777" w:rsidR="00203CDE" w:rsidRPr="00203CDE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заседании кафедры утверждается план по организации электронного обучения (создания и внедрения электронных курсов в учебный процесс)</w:t>
      </w:r>
      <w:r w:rsidR="009D5F74">
        <w:rPr>
          <w:rFonts w:ascii="Times New Roman" w:hAnsi="Times New Roman" w:cs="Times New Roman"/>
          <w:sz w:val="24"/>
        </w:rPr>
        <w:t xml:space="preserve"> на 1, 3, 5 лет</w:t>
      </w:r>
      <w:r>
        <w:rPr>
          <w:rFonts w:ascii="Times New Roman" w:hAnsi="Times New Roman" w:cs="Times New Roman"/>
          <w:sz w:val="24"/>
        </w:rPr>
        <w:t>.</w:t>
      </w:r>
      <w:r w:rsidR="00203CDE">
        <w:rPr>
          <w:rFonts w:ascii="Times New Roman" w:hAnsi="Times New Roman" w:cs="Times New Roman"/>
          <w:sz w:val="24"/>
        </w:rPr>
        <w:t xml:space="preserve"> </w:t>
      </w:r>
      <w:r w:rsidR="00203CDE" w:rsidRPr="00203CDE">
        <w:rPr>
          <w:rFonts w:ascii="Times New Roman" w:hAnsi="Times New Roman" w:cs="Times New Roman"/>
          <w:color w:val="auto"/>
          <w:sz w:val="24"/>
        </w:rPr>
        <w:t>Преподаватель кафедры имеет право предложить разработку курса на платформе в рамках реализуемой ООП.</w:t>
      </w:r>
    </w:p>
    <w:p w14:paraId="7195AF41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соответствии с планом заведующий кафедрой подает заявку на регистрацию авторов </w:t>
      </w:r>
      <w:r w:rsidR="00203CDE">
        <w:rPr>
          <w:rFonts w:ascii="Times New Roman" w:hAnsi="Times New Roman" w:cs="Times New Roman"/>
          <w:sz w:val="24"/>
        </w:rPr>
        <w:t xml:space="preserve">курсов </w:t>
      </w:r>
      <w:r>
        <w:rPr>
          <w:rFonts w:ascii="Times New Roman" w:hAnsi="Times New Roman" w:cs="Times New Roman"/>
          <w:sz w:val="24"/>
        </w:rPr>
        <w:t>на платформе с полномочиями создания курсов</w:t>
      </w:r>
      <w:r>
        <w:rPr>
          <w:rStyle w:val="ae"/>
          <w:rFonts w:ascii="Times New Roman" w:hAnsi="Times New Roman" w:cs="Times New Roman"/>
          <w:sz w:val="24"/>
        </w:rPr>
        <w:footnoteReference w:id="2"/>
      </w:r>
      <w:r>
        <w:rPr>
          <w:rFonts w:ascii="Times New Roman" w:hAnsi="Times New Roman" w:cs="Times New Roman"/>
          <w:sz w:val="24"/>
        </w:rPr>
        <w:t>.</w:t>
      </w:r>
    </w:p>
    <w:p w14:paraId="16714607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Регистрация авторов на платформе должна быть осуществлена в срок не более 3 дней</w:t>
      </w:r>
      <w:r>
        <w:rPr>
          <w:rStyle w:val="ae"/>
          <w:rFonts w:ascii="Times New Roman" w:hAnsi="Times New Roman" w:cs="Times New Roman"/>
          <w:sz w:val="24"/>
        </w:rPr>
        <w:footnoteReference w:id="3"/>
      </w:r>
      <w:r w:rsidR="009D5F74">
        <w:rPr>
          <w:rFonts w:ascii="Times New Roman" w:hAnsi="Times New Roman" w:cs="Times New Roman"/>
          <w:sz w:val="24"/>
        </w:rPr>
        <w:t>.</w:t>
      </w:r>
    </w:p>
    <w:p w14:paraId="1298464C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 создает курс на платформе в соответствии с методическими и техническими требованиями к созданию курса.</w:t>
      </w:r>
    </w:p>
    <w:p w14:paraId="76CD9D95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Готовый курс автор представляет на заседании кафедры.</w:t>
      </w:r>
    </w:p>
    <w:p w14:paraId="49236460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Выписка из протокола заседания кафедры о рекомендации провести экспертизу курса и о готовности его к реализации в учебном процессе передается Учебно-методической комиссии факультета</w:t>
      </w:r>
      <w:r>
        <w:rPr>
          <w:rStyle w:val="ae"/>
          <w:rFonts w:ascii="Times New Roman" w:hAnsi="Times New Roman" w:cs="Times New Roman"/>
          <w:sz w:val="24"/>
        </w:rPr>
        <w:footnoteReference w:id="4"/>
      </w:r>
      <w:r>
        <w:rPr>
          <w:rFonts w:ascii="Times New Roman" w:hAnsi="Times New Roman" w:cs="Times New Roman"/>
          <w:sz w:val="24"/>
        </w:rPr>
        <w:t>.</w:t>
      </w:r>
    </w:p>
    <w:p w14:paraId="6DCE8B77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Учебно-методическая комиссия проводит экспертизу курса.</w:t>
      </w:r>
    </w:p>
    <w:p w14:paraId="27C95735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Эксперты и члены комиссии несут персональную ответственность за надлежащую экспертизу курса. Все члены комиссии должны быть зарегистрированы на платформе и влад</w:t>
      </w:r>
      <w:r w:rsidR="00203CDE">
        <w:rPr>
          <w:rFonts w:ascii="Times New Roman" w:hAnsi="Times New Roman" w:cs="Times New Roman"/>
          <w:sz w:val="24"/>
        </w:rPr>
        <w:t>еть методами и приемами работы на</w:t>
      </w:r>
      <w:r>
        <w:rPr>
          <w:rFonts w:ascii="Times New Roman" w:hAnsi="Times New Roman" w:cs="Times New Roman"/>
          <w:sz w:val="24"/>
        </w:rPr>
        <w:t xml:space="preserve"> ней, что</w:t>
      </w:r>
      <w:r w:rsidR="009D5F74">
        <w:rPr>
          <w:rFonts w:ascii="Times New Roman" w:hAnsi="Times New Roman" w:cs="Times New Roman"/>
          <w:sz w:val="24"/>
        </w:rPr>
        <w:t>бы проводить экспертизу курсов.</w:t>
      </w:r>
    </w:p>
    <w:p w14:paraId="72235335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Экспертиза должна проводиться по </w:t>
      </w:r>
      <w:r w:rsidR="00203CDE">
        <w:rPr>
          <w:rFonts w:ascii="Times New Roman" w:hAnsi="Times New Roman" w:cs="Times New Roman"/>
          <w:sz w:val="24"/>
        </w:rPr>
        <w:t>утвержденным в университете</w:t>
      </w:r>
      <w:r>
        <w:rPr>
          <w:rFonts w:ascii="Times New Roman" w:hAnsi="Times New Roman" w:cs="Times New Roman"/>
          <w:sz w:val="24"/>
        </w:rPr>
        <w:t xml:space="preserve"> критериям оценки курса, которые должны быть известны всем авторам до начала создания курсов.</w:t>
      </w:r>
    </w:p>
    <w:p w14:paraId="503C18FB" w14:textId="77777777" w:rsidR="00AA3560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итогам экспертизы формируется экспертное заключение, и выносятся рекоменд</w:t>
      </w:r>
      <w:r w:rsidR="004B68B3">
        <w:rPr>
          <w:rFonts w:ascii="Times New Roman" w:hAnsi="Times New Roman" w:cs="Times New Roman"/>
          <w:sz w:val="24"/>
        </w:rPr>
        <w:t>ации автору по доработке, совершен</w:t>
      </w:r>
      <w:r w:rsidR="00203CDE">
        <w:rPr>
          <w:rFonts w:ascii="Times New Roman" w:hAnsi="Times New Roman" w:cs="Times New Roman"/>
          <w:sz w:val="24"/>
        </w:rPr>
        <w:t>ствовани</w:t>
      </w:r>
      <w:r>
        <w:rPr>
          <w:rFonts w:ascii="Times New Roman" w:hAnsi="Times New Roman" w:cs="Times New Roman"/>
          <w:sz w:val="24"/>
        </w:rPr>
        <w:t>ю и</w:t>
      </w:r>
      <w:r w:rsidR="009D5F74">
        <w:rPr>
          <w:rFonts w:ascii="Times New Roman" w:hAnsi="Times New Roman" w:cs="Times New Roman"/>
          <w:sz w:val="24"/>
        </w:rPr>
        <w:t xml:space="preserve"> регулярной актуализации курса.</w:t>
      </w:r>
    </w:p>
    <w:p w14:paraId="2C97316C" w14:textId="77777777" w:rsidR="00AA3560" w:rsidRPr="004B68B3" w:rsidRDefault="00AA3560" w:rsidP="00D06B44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color w:val="auto"/>
          <w:sz w:val="24"/>
        </w:rPr>
      </w:pPr>
      <w:r w:rsidRPr="004B68B3">
        <w:rPr>
          <w:rFonts w:ascii="Times New Roman" w:hAnsi="Times New Roman" w:cs="Times New Roman"/>
          <w:sz w:val="24"/>
        </w:rPr>
        <w:t>Экспе</w:t>
      </w:r>
      <w:r w:rsidR="009D5F74">
        <w:rPr>
          <w:rFonts w:ascii="Times New Roman" w:hAnsi="Times New Roman" w:cs="Times New Roman"/>
          <w:sz w:val="24"/>
        </w:rPr>
        <w:t>ртное заключение подписывается У</w:t>
      </w:r>
      <w:r w:rsidRPr="004B68B3">
        <w:rPr>
          <w:rFonts w:ascii="Times New Roman" w:hAnsi="Times New Roman" w:cs="Times New Roman"/>
          <w:sz w:val="24"/>
        </w:rPr>
        <w:t>чебно-методической комиссией и передается на кафедру. В случае отрицательного решения комиссии, курс возвращается автору на доработку, в случае положительного решения, автор курса размещает копию экспертного заключения на странице курса.</w:t>
      </w:r>
      <w:r w:rsidR="004B68B3" w:rsidRPr="004B68B3">
        <w:rPr>
          <w:rFonts w:ascii="Times New Roman" w:hAnsi="Times New Roman" w:cs="Times New Roman"/>
          <w:sz w:val="24"/>
        </w:rPr>
        <w:t xml:space="preserve"> </w:t>
      </w:r>
      <w:r w:rsidRPr="004B68B3">
        <w:rPr>
          <w:rFonts w:ascii="Times New Roman" w:hAnsi="Times New Roman" w:cs="Times New Roman"/>
          <w:color w:val="auto"/>
          <w:sz w:val="24"/>
        </w:rPr>
        <w:t>После этого работа считается выполненной. Часы, выделенные на реализацию курса в учебном процессе, включаются в нагрузку преподавателя</w:t>
      </w:r>
      <w:r w:rsidR="004B68B3">
        <w:rPr>
          <w:rFonts w:ascii="Times New Roman" w:hAnsi="Times New Roman" w:cs="Times New Roman"/>
          <w:color w:val="auto"/>
          <w:sz w:val="24"/>
        </w:rPr>
        <w:t xml:space="preserve"> и рабочую программу дисциплины</w:t>
      </w:r>
      <w:r w:rsidRPr="004B68B3">
        <w:rPr>
          <w:rFonts w:ascii="Times New Roman" w:hAnsi="Times New Roman" w:cs="Times New Roman"/>
          <w:color w:val="auto"/>
          <w:sz w:val="24"/>
        </w:rPr>
        <w:t xml:space="preserve">, отметка о разработке курса - в индивидуальный план преподавателя. </w:t>
      </w:r>
    </w:p>
    <w:p w14:paraId="3F4FC6B7" w14:textId="77777777" w:rsidR="00AA3560" w:rsidRPr="002E6922" w:rsidRDefault="00AA3560" w:rsidP="00203CDE">
      <w:pPr>
        <w:pStyle w:val="a6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ind w:left="0" w:firstLine="709"/>
        <w:contextualSpacing/>
        <w:rPr>
          <w:rFonts w:ascii="Times New Roman" w:hAnsi="Times New Roman" w:cs="Times New Roman"/>
          <w:sz w:val="24"/>
        </w:rPr>
      </w:pPr>
      <w:r w:rsidRPr="002E6922">
        <w:rPr>
          <w:rFonts w:ascii="Times New Roman" w:hAnsi="Times New Roman" w:cs="Times New Roman"/>
          <w:sz w:val="24"/>
        </w:rPr>
        <w:t>После доработки курса, получившего отрицательное экспертное заключение, автор направляе</w:t>
      </w:r>
      <w:r w:rsidR="009D5F74">
        <w:rPr>
          <w:rFonts w:ascii="Times New Roman" w:hAnsi="Times New Roman" w:cs="Times New Roman"/>
          <w:sz w:val="24"/>
        </w:rPr>
        <w:t>т курс на повторную экспертизу.</w:t>
      </w:r>
    </w:p>
    <w:p w14:paraId="72872315" w14:textId="77777777" w:rsidR="00FD71C6" w:rsidRDefault="00FD71C6" w:rsidP="00FD71C6">
      <w:pPr>
        <w:ind w:firstLine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4559DD35" w14:textId="77777777" w:rsidR="00FD71C6" w:rsidRDefault="00FD71C6" w:rsidP="00FD71C6">
      <w:pPr>
        <w:ind w:firstLine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23880868" w14:textId="77777777" w:rsidR="00FD71C6" w:rsidRDefault="00FD71C6" w:rsidP="00FD71C6">
      <w:pPr>
        <w:ind w:firstLine="0"/>
        <w:rPr>
          <w:rFonts w:asciiTheme="majorHAnsi" w:eastAsia="Times New Roman" w:hAnsiTheme="majorHAnsi" w:cs="Times New Roman"/>
          <w:b/>
          <w:bCs/>
          <w:color w:val="auto"/>
          <w:sz w:val="24"/>
          <w:szCs w:val="24"/>
        </w:rPr>
      </w:pPr>
    </w:p>
    <w:p w14:paraId="056F683E" w14:textId="50E7EC37" w:rsidR="00D5128D" w:rsidRDefault="00D5128D" w:rsidP="00D5128D">
      <w:pPr>
        <w:spacing w:after="150" w:line="360" w:lineRule="auto"/>
        <w:jc w:val="right"/>
        <w:outlineLvl w:val="0"/>
        <w:rPr>
          <w:rFonts w:asciiTheme="majorHAnsi" w:hAnsiTheme="majorHAnsi"/>
          <w:b/>
          <w:bCs/>
          <w:color w:val="auto"/>
          <w:sz w:val="24"/>
          <w:szCs w:val="24"/>
        </w:rPr>
      </w:pPr>
      <w:r w:rsidRPr="00270C48">
        <w:rPr>
          <w:rFonts w:asciiTheme="majorHAnsi" w:hAnsiTheme="majorHAnsi"/>
          <w:b/>
          <w:bCs/>
          <w:color w:val="auto"/>
          <w:sz w:val="24"/>
          <w:szCs w:val="24"/>
        </w:rPr>
        <w:lastRenderedPageBreak/>
        <w:t>Приложени</w:t>
      </w:r>
      <w:r>
        <w:rPr>
          <w:rFonts w:asciiTheme="majorHAnsi" w:hAnsiTheme="majorHAnsi"/>
          <w:b/>
          <w:bCs/>
          <w:color w:val="auto"/>
          <w:sz w:val="24"/>
          <w:szCs w:val="24"/>
        </w:rPr>
        <w:t>е 5</w:t>
      </w:r>
    </w:p>
    <w:p w14:paraId="64D8D160" w14:textId="68ECB5EE" w:rsidR="00D5128D" w:rsidRDefault="00D5128D" w:rsidP="00D5128D">
      <w:pPr>
        <w:ind w:firstLine="0"/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  <w:r>
        <w:rPr>
          <w:rFonts w:asciiTheme="majorHAnsi" w:hAnsiTheme="majorHAnsi" w:cs="Times New Roman"/>
          <w:b/>
          <w:color w:val="auto"/>
          <w:sz w:val="24"/>
          <w:szCs w:val="24"/>
        </w:rPr>
        <w:t>Примеры материалов участников проекта</w:t>
      </w:r>
    </w:p>
    <w:p w14:paraId="6C5DE37A" w14:textId="77777777" w:rsidR="00D5128D" w:rsidRPr="000D4A28" w:rsidRDefault="00D5128D" w:rsidP="00D5128D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0C128EA1" w14:textId="548726C1" w:rsidR="000D4A28" w:rsidRPr="000D4A28" w:rsidRDefault="00D5128D" w:rsidP="000D4A28">
      <w:pPr>
        <w:numPr>
          <w:ilvl w:val="0"/>
          <w:numId w:val="22"/>
        </w:numPr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Антонова Т. Г. </w:t>
      </w:r>
    </w:p>
    <w:p w14:paraId="5FE6A1BD" w14:textId="77777777" w:rsidR="000D4A28" w:rsidRPr="000D4A28" w:rsidRDefault="000D4A28" w:rsidP="000D4A28">
      <w:pPr>
        <w:ind w:left="72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428867B" w14:textId="10047274" w:rsidR="00EC4503" w:rsidRPr="000D4A28" w:rsidRDefault="00EC4503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15A78803" wp14:editId="2B8A4A05">
            <wp:extent cx="5936615" cy="333756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7B185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F755D0F" w14:textId="54F95C52" w:rsidR="00E14A40" w:rsidRPr="000D4A28" w:rsidRDefault="00E14A40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https://www.englishpatient.org/share/modules/JDLI4PLX6i (дата обращения: 19.06.2020)</w:t>
      </w:r>
    </w:p>
    <w:p w14:paraId="2BED15F7" w14:textId="77777777" w:rsidR="00E14A40" w:rsidRPr="000D4A28" w:rsidRDefault="00E14A40" w:rsidP="00EC4503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17065EB" w14:textId="44C0B84B" w:rsidR="00E14A40" w:rsidRPr="000D4A28" w:rsidRDefault="00E14A40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306AED83" wp14:editId="2061AEE9">
            <wp:extent cx="5936615" cy="333756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71C5" w14:textId="77777777" w:rsidR="00FE4C98" w:rsidRPr="000D4A28" w:rsidRDefault="00FE4C98" w:rsidP="00EC4503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3D3BA0B7" w14:textId="69B61CEA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https://www.englishpatient.org/platform/app2/#/articles </w:t>
      </w:r>
      <w:r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4A5267FC" w14:textId="3954EC8C" w:rsidR="00FE4C98" w:rsidRPr="000D4A28" w:rsidRDefault="00FE4C98" w:rsidP="00EC4503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678EAC7" w14:textId="77777777" w:rsidR="000D4A28" w:rsidRPr="000D4A28" w:rsidRDefault="000D4A28" w:rsidP="00EC4503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F026DA1" w14:textId="77777777" w:rsidR="00D5128D" w:rsidRPr="000D4A28" w:rsidRDefault="00D5128D" w:rsidP="00D5128D">
      <w:pPr>
        <w:ind w:left="72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1C629AD" w14:textId="5A9A8469" w:rsidR="00D5128D" w:rsidRPr="000D4A28" w:rsidRDefault="00D5128D" w:rsidP="00D5128D">
      <w:pPr>
        <w:numPr>
          <w:ilvl w:val="0"/>
          <w:numId w:val="22"/>
        </w:numPr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Душейко А. С. </w:t>
      </w:r>
    </w:p>
    <w:p w14:paraId="22EB1090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77299F8" w14:textId="3D92545F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31BB8D50" wp14:editId="1C853CF9">
            <wp:extent cx="5936615" cy="333756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F0E7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049C62A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https://www.englishpatient.org/platform/app2/#/course/Wf6ewqKf5J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0944254F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D32E1B0" w14:textId="2B207503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1735B761" wp14:editId="72BF0CEF">
            <wp:extent cx="5936615" cy="333756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02FCD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7DE83EF" w14:textId="7C778169" w:rsidR="000D4A2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https://www.englishpatient.org/platform/app2/#/course/Wf6ewqKf5J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3E78445C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8960310" w14:textId="1657F855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6C1F755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A3A64AD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D3510CC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A39CB01" w14:textId="14B5E09A" w:rsidR="00D5128D" w:rsidRPr="000D4A28" w:rsidRDefault="00D5128D" w:rsidP="00D5128D">
      <w:pPr>
        <w:numPr>
          <w:ilvl w:val="0"/>
          <w:numId w:val="22"/>
        </w:numPr>
        <w:jc w:val="left"/>
        <w:rPr>
          <w:rFonts w:asciiTheme="majorHAnsi" w:hAnsiTheme="majorHAnsi" w:cs="Times New Roman"/>
          <w:color w:val="auto"/>
          <w:sz w:val="24"/>
          <w:szCs w:val="24"/>
        </w:rPr>
      </w:pPr>
      <w:proofErr w:type="spellStart"/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>Кокшарова</w:t>
      </w:r>
      <w:proofErr w:type="spellEnd"/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 Н. Ф.</w:t>
      </w:r>
    </w:p>
    <w:p w14:paraId="6066ED7C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7B1A28F" w14:textId="6225CFC3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5FA04620" wp14:editId="32BB3FF8">
            <wp:extent cx="5936615" cy="3337560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C305D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BCB99C5" w14:textId="334B1766" w:rsidR="000D4A2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https://www.englishpatient.org/platform/app2/#/course/LOjgzUFHHp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7CD70004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BF260D1" w14:textId="0FAC9B39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491D087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094F306" w14:textId="5196B37F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1D70F5DE" wp14:editId="178FCC45">
            <wp:extent cx="5936615" cy="333756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8F0DE" w14:textId="77777777" w:rsidR="00FE4C98" w:rsidRPr="000D4A28" w:rsidRDefault="00FE4C98" w:rsidP="00FE4C9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1692019" w14:textId="7A0BD3B2" w:rsidR="000D4A2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https://www.englishpatient.org/platform/app2/#/course/LOjgzUFHHp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39011ABA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1D4C03F" w14:textId="62CD84B6" w:rsidR="00FE4C98" w:rsidRPr="000D4A28" w:rsidRDefault="00FE4C9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75319BC" w14:textId="77777777" w:rsidR="00D5128D" w:rsidRPr="000D4A28" w:rsidRDefault="00D5128D" w:rsidP="00D5128D">
      <w:pPr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62DDAA0" w14:textId="5A7958B6" w:rsidR="00D5128D" w:rsidRPr="000D4A28" w:rsidRDefault="00D5128D" w:rsidP="00D5128D">
      <w:pPr>
        <w:numPr>
          <w:ilvl w:val="0"/>
          <w:numId w:val="22"/>
        </w:numPr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Захарова Н. В. </w:t>
      </w:r>
    </w:p>
    <w:p w14:paraId="2B9903C5" w14:textId="77777777" w:rsidR="00D5128D" w:rsidRPr="000D4A28" w:rsidRDefault="00D5128D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7140BA91" w14:textId="27F4A4A5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6F5D1280" wp14:editId="258127F8">
            <wp:extent cx="5936615" cy="333756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1023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49FDAE1" w14:textId="4EF89903" w:rsidR="000D4A28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https://www.englishpatient.org/platform/app2/#/courses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139CDCFB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01A043D" w14:textId="32C542C9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63410F75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1FADF3C" w14:textId="6CFACFE0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6D05C759" wp14:editId="1426E213">
            <wp:extent cx="5936615" cy="333756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9DC3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197DB89E" w14:textId="39E8E17B" w:rsidR="000D4A28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https://www.englishpatient.org/platform/app2/#/courses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07204E4F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4422A90" w14:textId="3212E23B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7E0B720A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7132E367" w14:textId="77777777" w:rsidR="000D4A28" w:rsidRPr="000D4A28" w:rsidRDefault="000D4A28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484AE5A5" w14:textId="77777777" w:rsidR="000D4A28" w:rsidRPr="000D4A28" w:rsidRDefault="000D4A28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829103A" w14:textId="43A7484A" w:rsidR="00D5128D" w:rsidRPr="000D4A28" w:rsidRDefault="00D5128D" w:rsidP="00D5128D">
      <w:pPr>
        <w:numPr>
          <w:ilvl w:val="0"/>
          <w:numId w:val="22"/>
        </w:numPr>
        <w:jc w:val="left"/>
        <w:rPr>
          <w:rFonts w:asciiTheme="majorHAnsi" w:hAnsiTheme="majorHAnsi" w:cs="Times New Roman"/>
          <w:color w:val="auto"/>
          <w:sz w:val="24"/>
          <w:szCs w:val="24"/>
        </w:rPr>
      </w:pPr>
      <w:proofErr w:type="spellStart"/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>Михайлицина</w:t>
      </w:r>
      <w:proofErr w:type="spellEnd"/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 Е. А. </w:t>
      </w:r>
    </w:p>
    <w:p w14:paraId="2F439001" w14:textId="77777777" w:rsidR="00D5128D" w:rsidRPr="000D4A28" w:rsidRDefault="00D5128D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26E792A2" w14:textId="7C84BC75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B3EC739" wp14:editId="5989C241">
            <wp:extent cx="5936615" cy="333756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1115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C3858FA" w14:textId="1345FF29" w:rsidR="000D4A28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https://www.englishpatient.org/platform/app2/#/course/3XHQwvl4u6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27C236E3" w14:textId="77777777" w:rsidR="000D4A28" w:rsidRPr="000D4A28" w:rsidRDefault="000D4A28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2D1BA31E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184D9429" w14:textId="7A1E8ABF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0BDAF89" wp14:editId="056A389B">
            <wp:extent cx="5936615" cy="333756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4256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4EE24A2C" w14:textId="40D85564" w:rsidR="000D4A28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https://www.englishpatient.org/platform/app2/#/exercises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5A445B77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261E621" w14:textId="7F5A8662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6218DADA" w14:textId="77777777" w:rsidR="00CF6097" w:rsidRPr="000D4A28" w:rsidRDefault="00CF6097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60C06BBE" w14:textId="77777777" w:rsidR="000D4A28" w:rsidRPr="000D4A28" w:rsidRDefault="000D4A28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0F24A97" w14:textId="77777777" w:rsidR="000D4A28" w:rsidRPr="000D4A28" w:rsidRDefault="000D4A28" w:rsidP="00CF6097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3A6074AF" w14:textId="3300EE1A" w:rsidR="00D5128D" w:rsidRPr="000D4A28" w:rsidRDefault="00D5128D" w:rsidP="000D4A28">
      <w:pPr>
        <w:numPr>
          <w:ilvl w:val="0"/>
          <w:numId w:val="22"/>
        </w:numPr>
        <w:ind w:left="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Нагель О. В. </w:t>
      </w:r>
    </w:p>
    <w:p w14:paraId="68BE1FD6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0D850AC" w14:textId="2C27D79D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F8770A3" wp14:editId="5A895F39">
            <wp:extent cx="5936615" cy="333756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6EF69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FCC7299" w14:textId="742810DF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https://www.englishpatient.org/platform/app2/#/course/Kaun6HDt51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6D81139E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E270B2A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E90D561" w14:textId="47FBFC71" w:rsidR="00CF6097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2910556B" wp14:editId="55B73C7F">
            <wp:extent cx="5936615" cy="333756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B04C" w14:textId="77777777" w:rsidR="00CF6097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1DCCF90" w14:textId="414F3DE5" w:rsidR="000D4A28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https://www.englishpatient.org/platform/app2/#/exercises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5F137504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91307C1" w14:textId="401C1EF7" w:rsidR="00CF6097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556D190" w14:textId="77777777" w:rsidR="00CF6097" w:rsidRPr="000D4A28" w:rsidRDefault="00CF6097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BDA7A01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57873787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16941D5" w14:textId="1A067212" w:rsidR="00D5128D" w:rsidRPr="000D4A28" w:rsidRDefault="00D5128D" w:rsidP="000D4A28">
      <w:pPr>
        <w:numPr>
          <w:ilvl w:val="0"/>
          <w:numId w:val="22"/>
        </w:numPr>
        <w:ind w:left="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Морозова А. Е. </w:t>
      </w:r>
    </w:p>
    <w:p w14:paraId="7B760934" w14:textId="77777777" w:rsidR="00D5128D" w:rsidRPr="000D4A28" w:rsidRDefault="00D5128D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09E7A5AB" w14:textId="65D3DCEF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BCFA8F3" wp14:editId="35F9FB86">
            <wp:extent cx="5936615" cy="333756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0D8F" w14:textId="77777777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45820C33" w14:textId="54B692E5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https://www.englishpatient.org/platform/app2/#/course/EmsssZAsnb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196D7E37" w14:textId="77777777" w:rsidR="000D4A28" w:rsidRPr="000D4A28" w:rsidRDefault="000D4A28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04894F28" w14:textId="77777777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22AE5713" w14:textId="2622463A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BECF385" wp14:editId="4154B15A">
            <wp:extent cx="5936615" cy="333756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AF72" w14:textId="77777777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3A9AB8B4" w14:textId="17AE292A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https://www.englishpatient.org/platform/app2/#/course/EmsssZAsnb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5CACA04A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40184F7" w14:textId="7B2E4F07" w:rsidR="00140E9A" w:rsidRPr="000D4A28" w:rsidRDefault="00140E9A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188FD26F" w14:textId="77777777" w:rsidR="000D4A28" w:rsidRPr="000D4A28" w:rsidRDefault="000D4A28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6088A69E" w14:textId="77777777" w:rsidR="000D4A28" w:rsidRPr="000D4A28" w:rsidRDefault="000D4A28" w:rsidP="000D4A28">
      <w:pPr>
        <w:ind w:firstLine="0"/>
        <w:rPr>
          <w:rFonts w:asciiTheme="majorHAnsi" w:hAnsiTheme="majorHAnsi" w:cs="Times New Roman"/>
          <w:color w:val="auto"/>
          <w:sz w:val="24"/>
          <w:szCs w:val="24"/>
        </w:rPr>
      </w:pPr>
    </w:p>
    <w:p w14:paraId="5E0F3D34" w14:textId="0E1EE146" w:rsidR="00D5128D" w:rsidRPr="000D4A28" w:rsidRDefault="00D5128D" w:rsidP="000D4A28">
      <w:pPr>
        <w:numPr>
          <w:ilvl w:val="0"/>
          <w:numId w:val="22"/>
        </w:numPr>
        <w:ind w:left="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lastRenderedPageBreak/>
        <w:t xml:space="preserve">Селиванов Д. В. </w:t>
      </w:r>
    </w:p>
    <w:p w14:paraId="5B76CEB7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A4BF710" w14:textId="37807BFA" w:rsidR="00D5128D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5720E9EE" wp14:editId="288E0DAA">
            <wp:extent cx="5936615" cy="333756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CDD0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75602FF" w14:textId="7E80CF78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https://www.englishpatient.org/platform/app2/#/exercises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09BDA64A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F5225A9" w14:textId="77777777" w:rsidR="00D5128D" w:rsidRPr="000D4A28" w:rsidRDefault="00D5128D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9ABCFE8" w14:textId="24323862" w:rsidR="00D5128D" w:rsidRPr="000D4A28" w:rsidRDefault="00D5128D" w:rsidP="000D4A28">
      <w:pPr>
        <w:numPr>
          <w:ilvl w:val="0"/>
          <w:numId w:val="22"/>
        </w:numPr>
        <w:ind w:left="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proofErr w:type="spellStart"/>
      <w:r w:rsidRPr="000D4A28">
        <w:rPr>
          <w:rFonts w:asciiTheme="majorHAnsi" w:hAnsiTheme="majorHAnsi" w:cs="Times New Roman"/>
          <w:color w:val="auto"/>
          <w:sz w:val="24"/>
          <w:szCs w:val="24"/>
        </w:rPr>
        <w:t>Фахретдинова</w:t>
      </w:r>
      <w:proofErr w:type="spellEnd"/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 А. П. </w:t>
      </w:r>
    </w:p>
    <w:p w14:paraId="1D7BA02F" w14:textId="77777777" w:rsidR="00D5128D" w:rsidRPr="000D4A28" w:rsidRDefault="00D5128D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ABCF21C" w14:textId="4CEA7526" w:rsidR="00D5128D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599D17BB" wp14:editId="2DC166E3">
            <wp:extent cx="5936615" cy="3337560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4EDCD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B875B26" w14:textId="63B67DC1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https://www.englishpatient.org/platform/app2/#/course/3XHQwvl4u6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42C0A403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3F73BB6C" w14:textId="2EA42E0C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54F5E5B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0E3ADFE" w14:textId="0B3562C6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lastRenderedPageBreak/>
        <w:drawing>
          <wp:inline distT="0" distB="0" distL="0" distR="0" wp14:anchorId="1A1B07CB" wp14:editId="64544B73">
            <wp:extent cx="5936615" cy="333756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6853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979DB44" w14:textId="136E99B9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https://www.englishpatient.org/platform/app2/#/course/3XHQwvl4u6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52DDCAFE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B2BCB15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A1ABE78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F53ACDB" w14:textId="18D100DC" w:rsidR="00D5128D" w:rsidRPr="000D4A28" w:rsidRDefault="00D5128D" w:rsidP="000D4A28">
      <w:pPr>
        <w:numPr>
          <w:ilvl w:val="0"/>
          <w:numId w:val="22"/>
        </w:numPr>
        <w:ind w:left="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 xml:space="preserve">Шульгина Е. М. </w:t>
      </w:r>
    </w:p>
    <w:p w14:paraId="59F4CCF4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F67976A" w14:textId="1CF9D076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36BF03F4" wp14:editId="725F4441">
            <wp:extent cx="5936615" cy="333756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5BA3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08DD25EC" w14:textId="107E3C37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https://www.englishpatient.org/platform/app2/#/course/3XHQwvl4u6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2704844F" w14:textId="77777777" w:rsidR="000D4A28" w:rsidRPr="000D4A28" w:rsidRDefault="000D4A28" w:rsidP="000D4A28">
      <w:pPr>
        <w:ind w:left="360"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0CE4A8E" w14:textId="150C0309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16C0AC4C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89E9E9F" w14:textId="362C442D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7F684E7" w14:textId="77777777" w:rsidR="00140E9A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F09D343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noProof/>
        </w:rPr>
        <w:drawing>
          <wp:inline distT="0" distB="0" distL="0" distR="0" wp14:anchorId="0DE5C0F2" wp14:editId="1E953232">
            <wp:extent cx="5936615" cy="333756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B405" w14:textId="77777777" w:rsidR="000D4A28" w:rsidRPr="000D4A2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76C0C4FC" w14:textId="6ED826EB" w:rsidR="000D4A28" w:rsidRPr="000D4A28" w:rsidRDefault="00140E9A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 w:rsidRPr="000D4A28">
        <w:rPr>
          <w:rFonts w:asciiTheme="majorHAnsi" w:hAnsiTheme="majorHAnsi" w:cs="Times New Roman"/>
          <w:color w:val="auto"/>
          <w:sz w:val="24"/>
          <w:szCs w:val="24"/>
        </w:rPr>
        <w:t>https://www.englishpatient.org/platform/app2/#/course/3XHQwvl4u6</w:t>
      </w:r>
      <w:r w:rsidR="000D4A28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0D4A28" w:rsidRPr="000D4A28">
        <w:rPr>
          <w:rFonts w:asciiTheme="majorHAnsi" w:hAnsiTheme="majorHAnsi" w:cs="Times New Roman"/>
          <w:color w:val="auto"/>
          <w:sz w:val="24"/>
          <w:szCs w:val="24"/>
        </w:rPr>
        <w:t>(дата обращения: 19.06.2020)</w:t>
      </w:r>
    </w:p>
    <w:p w14:paraId="0AB041C6" w14:textId="77777777" w:rsid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26D803A3" w14:textId="77777777" w:rsid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481056F9" w14:textId="77777777" w:rsid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35E56CFB" w14:textId="77777777" w:rsid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3D92A529" w14:textId="77777777" w:rsid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3DD6F6C7" w14:textId="19B37535" w:rsidR="00DA0758" w:rsidRPr="00DA0758" w:rsidRDefault="00DA0758" w:rsidP="00DA075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Примечание:</w:t>
      </w:r>
    </w:p>
    <w:p w14:paraId="365009FF" w14:textId="1952B9ED" w:rsidR="00140E9A" w:rsidRPr="00DA0758" w:rsidRDefault="000D4A28" w:rsidP="000D4A28">
      <w:pPr>
        <w:ind w:firstLine="0"/>
        <w:jc w:val="left"/>
        <w:rPr>
          <w:rFonts w:asciiTheme="majorHAnsi" w:hAnsiTheme="majorHAnsi" w:cs="Times New Roman"/>
          <w:color w:val="auto"/>
          <w:sz w:val="20"/>
          <w:szCs w:val="20"/>
        </w:rPr>
      </w:pPr>
      <w:r w:rsidRPr="00DA0758">
        <w:rPr>
          <w:rFonts w:asciiTheme="majorHAnsi" w:hAnsiTheme="majorHAnsi" w:cs="Times New Roman"/>
          <w:color w:val="auto"/>
          <w:sz w:val="20"/>
          <w:szCs w:val="20"/>
        </w:rPr>
        <w:t>В связи с необходимостью регистрации на платформе для доступа к материалам</w:t>
      </w:r>
      <w:r w:rsidR="00DA0758" w:rsidRPr="00DA0758">
        <w:rPr>
          <w:rFonts w:asciiTheme="majorHAnsi" w:hAnsiTheme="majorHAnsi" w:cs="Times New Roman"/>
          <w:color w:val="auto"/>
          <w:sz w:val="20"/>
          <w:szCs w:val="20"/>
        </w:rPr>
        <w:t xml:space="preserve"> для ознакомления можно использовать личный кабинет Захаровой Н.В. логин: </w:t>
      </w:r>
      <w:proofErr w:type="spellStart"/>
      <w:r w:rsidR="00DA0758"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zakharova</w:t>
      </w:r>
      <w:proofErr w:type="spellEnd"/>
      <w:r w:rsidR="00DA0758" w:rsidRPr="00DA0758">
        <w:rPr>
          <w:rFonts w:asciiTheme="majorHAnsi" w:hAnsiTheme="majorHAnsi" w:cs="Times New Roman"/>
          <w:color w:val="auto"/>
          <w:sz w:val="20"/>
          <w:szCs w:val="20"/>
        </w:rPr>
        <w:t>_</w:t>
      </w:r>
      <w:r w:rsidR="00DA0758"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n</w:t>
      </w:r>
      <w:r w:rsidR="00DA0758" w:rsidRPr="00DA0758">
        <w:rPr>
          <w:rFonts w:asciiTheme="majorHAnsi" w:hAnsiTheme="majorHAnsi" w:cs="Times New Roman"/>
          <w:color w:val="auto"/>
          <w:sz w:val="20"/>
          <w:szCs w:val="20"/>
        </w:rPr>
        <w:t>@</w:t>
      </w:r>
      <w:r w:rsidR="00DA0758"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mail</w:t>
      </w:r>
      <w:r w:rsidR="00DA0758" w:rsidRPr="00DA0758">
        <w:rPr>
          <w:rFonts w:asciiTheme="majorHAnsi" w:hAnsiTheme="majorHAnsi" w:cs="Times New Roman"/>
          <w:color w:val="auto"/>
          <w:sz w:val="20"/>
          <w:szCs w:val="20"/>
        </w:rPr>
        <w:t>.</w:t>
      </w:r>
      <w:proofErr w:type="spellStart"/>
      <w:r w:rsidR="00DA0758"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ru</w:t>
      </w:r>
      <w:proofErr w:type="spellEnd"/>
      <w:r w:rsidR="00DA0758" w:rsidRPr="00DA0758">
        <w:rPr>
          <w:rFonts w:asciiTheme="majorHAnsi" w:hAnsiTheme="majorHAnsi" w:cs="Times New Roman"/>
          <w:color w:val="auto"/>
          <w:sz w:val="20"/>
          <w:szCs w:val="20"/>
        </w:rPr>
        <w:t xml:space="preserve"> пароль: 1234</w:t>
      </w:r>
    </w:p>
    <w:p w14:paraId="0092C315" w14:textId="1EAB15E6" w:rsidR="00DA0758" w:rsidRPr="0045112B" w:rsidRDefault="00DA0758" w:rsidP="000D4A28">
      <w:pPr>
        <w:ind w:firstLine="0"/>
        <w:jc w:val="left"/>
        <w:rPr>
          <w:rFonts w:asciiTheme="majorHAnsi" w:hAnsiTheme="majorHAnsi" w:cs="Times New Roman"/>
          <w:color w:val="auto"/>
          <w:sz w:val="20"/>
          <w:szCs w:val="20"/>
        </w:rPr>
      </w:pPr>
      <w:r w:rsidRPr="00DA0758">
        <w:rPr>
          <w:rFonts w:asciiTheme="majorHAnsi" w:hAnsiTheme="majorHAnsi" w:cs="Times New Roman"/>
          <w:color w:val="auto"/>
          <w:sz w:val="20"/>
          <w:szCs w:val="20"/>
        </w:rPr>
        <w:t xml:space="preserve">Вход через браузер </w:t>
      </w:r>
      <w:r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Google</w:t>
      </w:r>
      <w:r w:rsidRPr="0045112B">
        <w:rPr>
          <w:rFonts w:asciiTheme="majorHAnsi" w:hAnsiTheme="majorHAnsi" w:cs="Times New Roman"/>
          <w:color w:val="auto"/>
          <w:sz w:val="20"/>
          <w:szCs w:val="20"/>
        </w:rPr>
        <w:t xml:space="preserve"> </w:t>
      </w:r>
      <w:r w:rsidRPr="00DA0758">
        <w:rPr>
          <w:rFonts w:asciiTheme="majorHAnsi" w:hAnsiTheme="majorHAnsi" w:cs="Times New Roman"/>
          <w:color w:val="auto"/>
          <w:sz w:val="20"/>
          <w:szCs w:val="20"/>
          <w:lang w:val="en-US"/>
        </w:rPr>
        <w:t>Chrome</w:t>
      </w:r>
    </w:p>
    <w:p w14:paraId="5C0C59FB" w14:textId="77777777" w:rsidR="00D5128D" w:rsidRPr="000D4A28" w:rsidRDefault="00D5128D" w:rsidP="000D4A28">
      <w:pPr>
        <w:ind w:firstLine="0"/>
        <w:jc w:val="left"/>
        <w:rPr>
          <w:rFonts w:asciiTheme="majorHAnsi" w:hAnsiTheme="majorHAnsi" w:cs="Times New Roman"/>
          <w:color w:val="auto"/>
          <w:sz w:val="24"/>
          <w:szCs w:val="24"/>
        </w:rPr>
      </w:pPr>
    </w:p>
    <w:p w14:paraId="6CE52E6F" w14:textId="77777777" w:rsidR="00D5128D" w:rsidRPr="000D4A28" w:rsidRDefault="00D5128D" w:rsidP="000D4A28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2F333B02" w14:textId="77777777" w:rsidR="00D5128D" w:rsidRPr="000D4A28" w:rsidRDefault="00D5128D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5B6B77BE" w14:textId="77777777" w:rsidR="00D5128D" w:rsidRPr="000D4A28" w:rsidRDefault="00D5128D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2DCEF68A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77D4D3FC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3AD5722B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2989ACC5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21B5D08B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570E2934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554F9F62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6AA2573A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70F94A19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269C8EDB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5F211F14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14B232F6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1359C20A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7575B5B9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3FC96DF9" w14:textId="77777777" w:rsidR="000D4A28" w:rsidRPr="000D4A28" w:rsidRDefault="000D4A28" w:rsidP="00FD71C6">
      <w:pPr>
        <w:ind w:firstLine="0"/>
        <w:jc w:val="center"/>
        <w:rPr>
          <w:rFonts w:asciiTheme="majorHAnsi" w:hAnsiTheme="majorHAnsi" w:cs="Times New Roman"/>
          <w:color w:val="auto"/>
          <w:sz w:val="24"/>
          <w:szCs w:val="24"/>
        </w:rPr>
      </w:pPr>
    </w:p>
    <w:p w14:paraId="34B74291" w14:textId="77777777" w:rsidR="00050C9D" w:rsidRDefault="00C96522" w:rsidP="00FD71C6">
      <w:pPr>
        <w:ind w:firstLine="0"/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  <w:r w:rsidRPr="00270C48">
        <w:rPr>
          <w:rFonts w:asciiTheme="majorHAnsi" w:hAnsiTheme="majorHAnsi" w:cs="Times New Roman"/>
          <w:b/>
          <w:color w:val="auto"/>
          <w:sz w:val="24"/>
          <w:szCs w:val="24"/>
        </w:rPr>
        <w:lastRenderedPageBreak/>
        <w:t>Заключение</w:t>
      </w:r>
    </w:p>
    <w:p w14:paraId="758184C5" w14:textId="77777777" w:rsidR="00FD71C6" w:rsidRDefault="00FD71C6" w:rsidP="00FD71C6">
      <w:pPr>
        <w:ind w:firstLine="0"/>
        <w:jc w:val="center"/>
        <w:rPr>
          <w:rFonts w:asciiTheme="majorHAnsi" w:hAnsiTheme="majorHAnsi" w:cs="Times New Roman"/>
          <w:b/>
          <w:color w:val="auto"/>
          <w:sz w:val="24"/>
          <w:szCs w:val="24"/>
        </w:rPr>
      </w:pPr>
    </w:p>
    <w:p w14:paraId="04CF8071" w14:textId="25BA48A5" w:rsidR="00FD71C6" w:rsidRDefault="00BE2124" w:rsidP="00FD71C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За 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 xml:space="preserve">7 недель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реализации инициативного проекта были достигнуты все поставленные задачи и основная цель. 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Участник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ами апробации были 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10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сотрудников ФИЯ и ФИПН ТГУ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(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1 преподаватель, 5 старших преподавателей, 4 доцента, 1 профессор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>) и с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туденты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8 </w:t>
      </w:r>
      <w:r w:rsidR="007F5B81" w:rsidRPr="00BE2124">
        <w:rPr>
          <w:rFonts w:asciiTheme="majorHAnsi" w:hAnsiTheme="majorHAnsi" w:cs="Times New Roman"/>
          <w:color w:val="auto"/>
          <w:sz w:val="24"/>
          <w:szCs w:val="24"/>
        </w:rPr>
        <w:t>факультетов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университета (</w:t>
      </w:r>
      <w:proofErr w:type="spellStart"/>
      <w:r w:rsidR="007F5B81">
        <w:rPr>
          <w:rFonts w:asciiTheme="majorHAnsi" w:hAnsiTheme="majorHAnsi" w:cs="Times New Roman"/>
          <w:color w:val="auto"/>
          <w:sz w:val="24"/>
          <w:szCs w:val="24"/>
        </w:rPr>
        <w:t>бакалавриат</w:t>
      </w:r>
      <w:proofErr w:type="spellEnd"/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и магистратура)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, с которыми проводились дистанционные онлайн и 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оффлайн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>-занятия</w:t>
      </w:r>
      <w:r w:rsidR="009B5E9C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proofErr w:type="gramStart"/>
      <w:r w:rsidR="009B5E9C">
        <w:rPr>
          <w:rFonts w:asciiTheme="majorHAnsi" w:hAnsiTheme="majorHAnsi" w:cs="Times New Roman"/>
          <w:color w:val="auto"/>
          <w:sz w:val="24"/>
          <w:szCs w:val="24"/>
        </w:rPr>
        <w:t xml:space="preserve">по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>иностранному</w:t>
      </w:r>
      <w:proofErr w:type="gramEnd"/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(английскому) языку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: ФИЯ, ФИПН, РФФ, ИЭМ, ИПМ и КН, ФФ, ГГФ, ФТФ</w:t>
      </w:r>
      <w:r>
        <w:rPr>
          <w:rFonts w:asciiTheme="majorHAnsi" w:hAnsiTheme="majorHAnsi" w:cs="Times New Roman"/>
          <w:color w:val="auto"/>
          <w:sz w:val="24"/>
          <w:szCs w:val="24"/>
        </w:rPr>
        <w:t>.</w:t>
      </w:r>
    </w:p>
    <w:p w14:paraId="277F20BB" w14:textId="77777777" w:rsidR="00BE2124" w:rsidRDefault="00BE2124" w:rsidP="00FD71C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Программа повышения квалификации в объеме 36 часов включала в себя </w:t>
      </w:r>
      <w:proofErr w:type="spellStart"/>
      <w:r>
        <w:rPr>
          <w:rFonts w:asciiTheme="majorHAnsi" w:hAnsiTheme="majorHAnsi" w:cs="Times New Roman"/>
          <w:color w:val="auto"/>
          <w:sz w:val="24"/>
          <w:szCs w:val="24"/>
        </w:rPr>
        <w:t>вебинары</w:t>
      </w:r>
      <w:proofErr w:type="spellEnd"/>
      <w:r>
        <w:rPr>
          <w:rFonts w:asciiTheme="majorHAnsi" w:hAnsiTheme="majorHAnsi" w:cs="Times New Roman"/>
          <w:color w:val="auto"/>
          <w:sz w:val="24"/>
          <w:szCs w:val="24"/>
        </w:rPr>
        <w:t>, проводимые сотрудниками языковой школы «Английский пациент», индивидуальные консультации, круглые столы с элементами групповой работы и проблемно-ориентирован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>ного обучения, самостоятельную практическую работу.</w:t>
      </w:r>
    </w:p>
    <w:p w14:paraId="531769D1" w14:textId="77777777" w:rsidR="00FD71C6" w:rsidRDefault="00FD71C6" w:rsidP="00FD71C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Анкетирование студентов, участвовавших в апробации платформы «Английский пациент» показало, что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обучение проходили в основном студенты уровня владения английским языком выше среднего</w:t>
      </w:r>
      <w:r w:rsidR="00731B6C">
        <w:rPr>
          <w:rFonts w:asciiTheme="majorHAnsi" w:hAnsiTheme="majorHAnsi" w:cs="Times New Roman"/>
          <w:color w:val="auto"/>
          <w:sz w:val="24"/>
          <w:szCs w:val="24"/>
        </w:rPr>
        <w:t xml:space="preserve"> (Приложение 1)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Материалы платформы в большей или меньшей степени мотивировали студентов на повышение уровня владения языком.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Больше половины студентов проводили около 2 часов в неделю за выполнением заданий на платформе.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При этом было отмечено, что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 самое большое количество трудностей при работе с платформой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были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технического характера, у половины обучающихся возникали трудности со стабильным доступом в Интернет.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Задания по выполнению упражнений и сопроводительные инструкции были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>в основном понятны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студентам,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 не вызывали трудностей.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Уникальные тренажеры платформы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«Запись на слух», «Заполнение пропусков», «Перепечатывание текста», «Карточки», «Реакция на звуки» вызвали одновременно больше всего трудн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>остей при выполнении заданий,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 в то же время,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они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показались наиболее привлекательными и полезными для изучения английского языка.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Ф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ормат изложения материала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темы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 xml:space="preserve">в виде «Модуля» был положительно воспринят 82 % студентов. Больше половины студентов считают занятия на платформе полезными для себя в изучении английского языка и готовы продолжить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работу с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платформ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ой </w:t>
      </w:r>
      <w:r w:rsidRPr="00FD71C6">
        <w:rPr>
          <w:rFonts w:asciiTheme="majorHAnsi" w:hAnsiTheme="majorHAnsi" w:cs="Times New Roman"/>
          <w:color w:val="auto"/>
          <w:sz w:val="24"/>
          <w:szCs w:val="24"/>
        </w:rPr>
        <w:t>в следующем семестре.</w:t>
      </w:r>
    </w:p>
    <w:p w14:paraId="4443667E" w14:textId="77777777" w:rsidR="007F5B81" w:rsidRDefault="00731B6C" w:rsidP="00731B6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>Использование платформы и сопоставление её функционала с другими активно применяемыми в дистанционном режиме обучающими ресурсами и площадками привело к выводу об уникальности её видеотеки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 xml:space="preserve">, </w:t>
      </w:r>
      <w:r>
        <w:rPr>
          <w:rFonts w:asciiTheme="majorHAnsi" w:hAnsiTheme="majorHAnsi" w:cs="Times New Roman"/>
          <w:color w:val="auto"/>
          <w:sz w:val="24"/>
          <w:szCs w:val="24"/>
        </w:rPr>
        <w:t>большой вариативности и адаптивности существующих видов тренажеров/</w:t>
      </w:r>
      <w:r w:rsidRPr="00BE2124">
        <w:rPr>
          <w:rFonts w:asciiTheme="majorHAnsi" w:hAnsiTheme="majorHAnsi" w:cs="Times New Roman"/>
          <w:color w:val="auto"/>
          <w:sz w:val="24"/>
          <w:szCs w:val="24"/>
        </w:rPr>
        <w:t>упражнений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, гибкости в усовершенствовании 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 xml:space="preserve">и создании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ресурсов и материалов, что повышает мотивацию к изучению иностранного языка, позволяет сделать языковую среду и практику привлекательными, повысить уровень профессиональных компетенций сотрудников университета. 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Возможности платформы «Английский пациент» не дублируют опции системы </w:t>
      </w:r>
      <w:r w:rsidR="00F05557">
        <w:rPr>
          <w:rFonts w:asciiTheme="majorHAnsi" w:hAnsiTheme="majorHAnsi" w:cs="Times New Roman"/>
          <w:color w:val="auto"/>
          <w:sz w:val="24"/>
          <w:szCs w:val="24"/>
          <w:lang w:val="en-US"/>
        </w:rPr>
        <w:t>Moodle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, применяемые для обучения иностранным языкам. </w:t>
      </w:r>
      <w:r>
        <w:rPr>
          <w:rFonts w:asciiTheme="majorHAnsi" w:hAnsiTheme="majorHAnsi" w:cs="Times New Roman"/>
          <w:color w:val="auto"/>
          <w:sz w:val="24"/>
          <w:szCs w:val="24"/>
        </w:rPr>
        <w:t>О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>днако, после переноса на сервер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ТГУ платформу необходимо модерниз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ировать с учётом </w:t>
      </w:r>
      <w:r w:rsidR="00F05557" w:rsidRPr="007F5B81">
        <w:rPr>
          <w:rFonts w:asciiTheme="minorHAnsi" w:hAnsiTheme="minorHAnsi" w:cs="Times New Roman"/>
          <w:color w:val="auto"/>
          <w:sz w:val="24"/>
          <w:szCs w:val="24"/>
        </w:rPr>
        <w:t>рекомендаций</w:t>
      </w:r>
      <w:r w:rsidRPr="007F5B81">
        <w:rPr>
          <w:rFonts w:asciiTheme="minorHAnsi" w:hAnsiTheme="minorHAnsi" w:cs="Times New Roman"/>
          <w:color w:val="auto"/>
          <w:sz w:val="24"/>
          <w:szCs w:val="24"/>
        </w:rPr>
        <w:t xml:space="preserve">, сформулированных в приложении 2. </w:t>
      </w:r>
      <w:r w:rsidR="007F5B81" w:rsidRPr="007F5B81">
        <w:rPr>
          <w:rFonts w:asciiTheme="minorHAnsi" w:hAnsiTheme="minorHAnsi" w:cs="Times New Roman"/>
          <w:color w:val="auto"/>
          <w:sz w:val="24"/>
          <w:szCs w:val="24"/>
        </w:rPr>
        <w:t>Следует определить структурное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 xml:space="preserve"> подразделение университета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>, специалисты которого будут ответственны за модернизацию, попу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>ляризацию и развитие платформы.</w:t>
      </w:r>
    </w:p>
    <w:p w14:paraId="68BFDB5E" w14:textId="00292E1F" w:rsidR="00731B6C" w:rsidRDefault="00731B6C" w:rsidP="00FD71C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rPr>
          <w:rFonts w:asciiTheme="majorHAnsi" w:hAnsiTheme="majorHAnsi" w:cs="Times New Roman"/>
          <w:color w:val="auto"/>
          <w:sz w:val="24"/>
          <w:szCs w:val="24"/>
        </w:rPr>
      </w:pPr>
      <w:r>
        <w:rPr>
          <w:rFonts w:asciiTheme="majorHAnsi" w:hAnsiTheme="majorHAnsi" w:cs="Times New Roman"/>
          <w:color w:val="auto"/>
          <w:sz w:val="24"/>
          <w:szCs w:val="24"/>
        </w:rPr>
        <w:t xml:space="preserve">В долгосрочной перспективе применение модернизированной 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платформы и создание востребованных на образовательном рынке курсов позволит распространить и </w:t>
      </w:r>
      <w:proofErr w:type="spellStart"/>
      <w:r w:rsidR="00F05557">
        <w:rPr>
          <w:rFonts w:asciiTheme="majorHAnsi" w:hAnsiTheme="majorHAnsi" w:cs="Times New Roman"/>
          <w:color w:val="auto"/>
          <w:sz w:val="24"/>
          <w:szCs w:val="24"/>
        </w:rPr>
        <w:t>коммерциализировать</w:t>
      </w:r>
      <w:proofErr w:type="spellEnd"/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 данный опыт преподавания иностранного языка в других образовательных учреждениях (Приложение 3).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В дополнение,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на уровне университета 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необходимо принять 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 xml:space="preserve">регламенты по внедрению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создаваемых на платформе курсов (Приложение 4) </w:t>
      </w:r>
      <w:r w:rsidR="00F05557">
        <w:rPr>
          <w:rFonts w:asciiTheme="majorHAnsi" w:hAnsiTheme="majorHAnsi" w:cs="Times New Roman"/>
          <w:color w:val="auto"/>
          <w:sz w:val="24"/>
          <w:szCs w:val="24"/>
        </w:rPr>
        <w:t>и совместно с ИДО ТГУ разработать курсы повышения квалификации для обучения желающих преподавать (создавать курсы) на платформе и совершенствования профессиональных навыков.</w:t>
      </w:r>
      <w:r>
        <w:rPr>
          <w:rFonts w:asciiTheme="majorHAnsi" w:hAnsiTheme="majorHAnsi" w:cs="Times New Roman"/>
          <w:color w:val="auto"/>
          <w:sz w:val="24"/>
          <w:szCs w:val="24"/>
        </w:rPr>
        <w:t xml:space="preserve"> 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Ряд вопросов, касающихся учёта разработки и применения курсов на платформе в нагрузке преподавателей и студентов, мерах стимулирования </w:t>
      </w:r>
      <w:r w:rsidR="00390ECA">
        <w:rPr>
          <w:rFonts w:asciiTheme="majorHAnsi" w:hAnsiTheme="majorHAnsi" w:cs="Times New Roman"/>
          <w:color w:val="auto"/>
          <w:sz w:val="24"/>
          <w:szCs w:val="24"/>
        </w:rPr>
        <w:t>ППС за использование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платформы, требуется </w:t>
      </w:r>
      <w:r w:rsidR="00252D33">
        <w:rPr>
          <w:rFonts w:asciiTheme="majorHAnsi" w:hAnsiTheme="majorHAnsi" w:cs="Times New Roman"/>
          <w:color w:val="auto"/>
          <w:sz w:val="24"/>
          <w:szCs w:val="24"/>
        </w:rPr>
        <w:t>урегулировать</w:t>
      </w:r>
      <w:r w:rsidR="007F5B81">
        <w:rPr>
          <w:rFonts w:asciiTheme="majorHAnsi" w:hAnsiTheme="majorHAnsi" w:cs="Times New Roman"/>
          <w:color w:val="auto"/>
          <w:sz w:val="24"/>
          <w:szCs w:val="24"/>
        </w:rPr>
        <w:t xml:space="preserve"> в тесном взаимодействии с соответствующими подразделениями университета.</w:t>
      </w:r>
    </w:p>
    <w:sectPr w:rsidR="00731B6C"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7D47A" w14:textId="77777777" w:rsidR="00BC1CA0" w:rsidRDefault="00BC1CA0">
      <w:r>
        <w:separator/>
      </w:r>
    </w:p>
  </w:endnote>
  <w:endnote w:type="continuationSeparator" w:id="0">
    <w:p w14:paraId="563402A4" w14:textId="77777777" w:rsidR="00BC1CA0" w:rsidRDefault="00BC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9FD46" w14:textId="29DD8F39" w:rsidR="00A34297" w:rsidRDefault="00A34297">
    <w:pPr>
      <w:pStyle w:val="a4"/>
      <w:tabs>
        <w:tab w:val="clear" w:pos="9355"/>
        <w:tab w:val="right" w:pos="9329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45112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028CF" w14:textId="77777777" w:rsidR="00BC1CA0" w:rsidRDefault="00BC1CA0">
      <w:r>
        <w:separator/>
      </w:r>
    </w:p>
  </w:footnote>
  <w:footnote w:type="continuationSeparator" w:id="0">
    <w:p w14:paraId="130038B0" w14:textId="77777777" w:rsidR="00BC1CA0" w:rsidRDefault="00BC1CA0">
      <w:r>
        <w:continuationSeparator/>
      </w:r>
    </w:p>
  </w:footnote>
  <w:footnote w:id="1">
    <w:p w14:paraId="15764836" w14:textId="77777777" w:rsidR="00203CDE" w:rsidRPr="00114791" w:rsidRDefault="00203CDE" w:rsidP="00203CDE">
      <w:pPr>
        <w:pStyle w:val="ac"/>
        <w:jc w:val="both"/>
        <w:rPr>
          <w:rFonts w:ascii="Times New Roman" w:hAnsi="Times New Roman" w:cs="Times New Roman"/>
          <w:sz w:val="18"/>
        </w:rPr>
      </w:pPr>
      <w:r w:rsidRPr="00114791">
        <w:rPr>
          <w:rStyle w:val="ae"/>
          <w:rFonts w:ascii="Times New Roman" w:hAnsi="Times New Roman" w:cs="Times New Roman"/>
          <w:sz w:val="18"/>
        </w:rPr>
        <w:footnoteRef/>
      </w:r>
      <w:r w:rsidRPr="00114791">
        <w:rPr>
          <w:rFonts w:ascii="Times New Roman" w:hAnsi="Times New Roman" w:cs="Times New Roman"/>
          <w:sz w:val="18"/>
        </w:rPr>
        <w:t xml:space="preserve"> Предложенный порядок актуален для курсов, которые автор планирует выложить в общий доступ, сделать коммерческими, отчитываться ими при прохождении по конкурсу. Курс может также создаваться как «методическая копилка» материалов, которые автор планирует использовать в ходе занятий или для СРС (β-версия), - в этом случае курс не должен проходить регистрацию, описанную данным Порядком.</w:t>
      </w:r>
    </w:p>
  </w:footnote>
  <w:footnote w:id="2">
    <w:p w14:paraId="75BCEC6C" w14:textId="77777777" w:rsidR="00AA3560" w:rsidRPr="00114791" w:rsidRDefault="00AA3560" w:rsidP="00AA3560">
      <w:pPr>
        <w:pStyle w:val="ac"/>
        <w:jc w:val="both"/>
        <w:rPr>
          <w:rFonts w:ascii="Times New Roman" w:hAnsi="Times New Roman" w:cs="Times New Roman"/>
          <w:sz w:val="18"/>
        </w:rPr>
      </w:pPr>
      <w:r w:rsidRPr="00114791">
        <w:rPr>
          <w:rStyle w:val="ae"/>
          <w:rFonts w:ascii="Times New Roman" w:hAnsi="Times New Roman" w:cs="Times New Roman"/>
          <w:sz w:val="18"/>
        </w:rPr>
        <w:footnoteRef/>
      </w:r>
      <w:r w:rsidRPr="00114791">
        <w:rPr>
          <w:rFonts w:ascii="Times New Roman" w:hAnsi="Times New Roman" w:cs="Times New Roman"/>
          <w:sz w:val="18"/>
        </w:rPr>
        <w:t xml:space="preserve"> Важно, чтобы преподаватели проходили предварительный инструктаж по работе с платформой, чтобы избежать хаотичного создания контента.</w:t>
      </w:r>
    </w:p>
  </w:footnote>
  <w:footnote w:id="3">
    <w:p w14:paraId="6BC6DCE6" w14:textId="77777777" w:rsidR="00AA3560" w:rsidRPr="00114791" w:rsidRDefault="00AA3560" w:rsidP="00AA3560">
      <w:pPr>
        <w:pStyle w:val="ac"/>
        <w:jc w:val="both"/>
        <w:rPr>
          <w:rFonts w:ascii="Times New Roman" w:hAnsi="Times New Roman" w:cs="Times New Roman"/>
          <w:sz w:val="18"/>
        </w:rPr>
      </w:pPr>
      <w:r w:rsidRPr="00114791">
        <w:rPr>
          <w:rStyle w:val="ae"/>
          <w:rFonts w:ascii="Times New Roman" w:hAnsi="Times New Roman" w:cs="Times New Roman"/>
          <w:sz w:val="18"/>
        </w:rPr>
        <w:footnoteRef/>
      </w:r>
      <w:r w:rsidRPr="00114791">
        <w:rPr>
          <w:rFonts w:ascii="Times New Roman" w:hAnsi="Times New Roman" w:cs="Times New Roman"/>
          <w:sz w:val="18"/>
        </w:rPr>
        <w:t xml:space="preserve"> Для увеличения скорости обработки заявок предлагается разработать на платформе форму быстрой автоматической заявки</w:t>
      </w:r>
      <w:r w:rsidR="004B68B3" w:rsidRPr="00114791">
        <w:rPr>
          <w:rFonts w:ascii="Times New Roman" w:hAnsi="Times New Roman" w:cs="Times New Roman"/>
          <w:sz w:val="18"/>
        </w:rPr>
        <w:t>.</w:t>
      </w:r>
    </w:p>
  </w:footnote>
  <w:footnote w:id="4">
    <w:p w14:paraId="47155286" w14:textId="77777777" w:rsidR="00AA3560" w:rsidRPr="00867E7C" w:rsidRDefault="00AA3560" w:rsidP="00AA3560">
      <w:pPr>
        <w:pStyle w:val="ac"/>
        <w:jc w:val="both"/>
        <w:rPr>
          <w:rFonts w:ascii="Baskerville Old Face" w:hAnsi="Baskerville Old Face"/>
          <w:sz w:val="18"/>
        </w:rPr>
      </w:pPr>
      <w:r w:rsidRPr="00114791">
        <w:rPr>
          <w:rStyle w:val="ae"/>
          <w:rFonts w:ascii="Times New Roman" w:hAnsi="Times New Roman" w:cs="Times New Roman"/>
          <w:sz w:val="18"/>
        </w:rPr>
        <w:footnoteRef/>
      </w:r>
      <w:r w:rsidRPr="00114791">
        <w:rPr>
          <w:rFonts w:ascii="Times New Roman" w:hAnsi="Times New Roman" w:cs="Times New Roman"/>
          <w:sz w:val="18"/>
        </w:rPr>
        <w:t xml:space="preserve"> В данную комиссию обязательно должен входить </w:t>
      </w:r>
      <w:r w:rsidR="004B68B3" w:rsidRPr="00114791">
        <w:rPr>
          <w:rFonts w:ascii="Times New Roman" w:hAnsi="Times New Roman" w:cs="Times New Roman"/>
          <w:sz w:val="18"/>
        </w:rPr>
        <w:t>специалист</w:t>
      </w:r>
      <w:r w:rsidRPr="00114791">
        <w:rPr>
          <w:rFonts w:ascii="Times New Roman" w:hAnsi="Times New Roman" w:cs="Times New Roman"/>
          <w:sz w:val="18"/>
        </w:rPr>
        <w:t xml:space="preserve">, владеющий иностранным языком, на котором создан курс, и спецификой преподавания </w:t>
      </w:r>
      <w:r w:rsidR="004B68B3" w:rsidRPr="00114791">
        <w:rPr>
          <w:rFonts w:ascii="Times New Roman" w:hAnsi="Times New Roman" w:cs="Times New Roman"/>
          <w:sz w:val="18"/>
        </w:rPr>
        <w:t>иностранного языка на данном направлении подготовки</w:t>
      </w:r>
      <w:r w:rsidRPr="00114791">
        <w:rPr>
          <w:rFonts w:ascii="Times New Roman" w:hAnsi="Times New Roman" w:cs="Times New Roman"/>
          <w:sz w:val="18"/>
        </w:rPr>
        <w:t xml:space="preserve">. Если такого </w:t>
      </w:r>
      <w:r w:rsidR="004B68B3" w:rsidRPr="00114791">
        <w:rPr>
          <w:rFonts w:ascii="Times New Roman" w:hAnsi="Times New Roman" w:cs="Times New Roman"/>
          <w:sz w:val="18"/>
        </w:rPr>
        <w:t>специалиста</w:t>
      </w:r>
      <w:r w:rsidRPr="00114791">
        <w:rPr>
          <w:rFonts w:ascii="Times New Roman" w:hAnsi="Times New Roman" w:cs="Times New Roman"/>
          <w:sz w:val="18"/>
        </w:rPr>
        <w:t xml:space="preserve"> в комиссии нет, комиссия должна привлечь к работе эксперта, </w:t>
      </w:r>
      <w:r w:rsidR="009D5F74" w:rsidRPr="00114791">
        <w:rPr>
          <w:rFonts w:ascii="Times New Roman" w:hAnsi="Times New Roman" w:cs="Times New Roman"/>
          <w:sz w:val="18"/>
        </w:rPr>
        <w:t>обладаю</w:t>
      </w:r>
      <w:r w:rsidRPr="00114791">
        <w:rPr>
          <w:rFonts w:ascii="Times New Roman" w:hAnsi="Times New Roman" w:cs="Times New Roman"/>
          <w:sz w:val="18"/>
        </w:rPr>
        <w:t xml:space="preserve">щего данными компетенциями. Если предполагается создание большого количества курсов, для равномерного распределения нагрузки экспертами могут быть назначены преподаватели той же кафедры, </w:t>
      </w:r>
      <w:r w:rsidR="009D5F74" w:rsidRPr="00114791">
        <w:rPr>
          <w:rFonts w:ascii="Times New Roman" w:hAnsi="Times New Roman" w:cs="Times New Roman"/>
          <w:sz w:val="18"/>
        </w:rPr>
        <w:t>облада</w:t>
      </w:r>
      <w:r w:rsidRPr="00114791">
        <w:rPr>
          <w:rFonts w:ascii="Times New Roman" w:hAnsi="Times New Roman" w:cs="Times New Roman"/>
          <w:sz w:val="18"/>
        </w:rPr>
        <w:t>ющие необходимыми компетенциями.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153F"/>
    <w:multiLevelType w:val="hybridMultilevel"/>
    <w:tmpl w:val="920426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BF007B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D7A85"/>
    <w:multiLevelType w:val="hybridMultilevel"/>
    <w:tmpl w:val="07B02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6C298B"/>
    <w:multiLevelType w:val="multilevel"/>
    <w:tmpl w:val="E93644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6856DA9"/>
    <w:multiLevelType w:val="multilevel"/>
    <w:tmpl w:val="69D80136"/>
    <w:styleLink w:val="ImportedStyle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16"/>
        </w:tabs>
        <w:ind w:left="1440" w:hanging="720"/>
      </w:pPr>
      <w:rPr>
        <w:rFonts w:asciiTheme="majorHAnsi" w:eastAsia="Calibri" w:hAnsiTheme="majorHAnsi" w:cs="Calibr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2827169F"/>
    <w:multiLevelType w:val="hybridMultilevel"/>
    <w:tmpl w:val="086C56A4"/>
    <w:lvl w:ilvl="0" w:tplc="E27AFE94">
      <w:start w:val="5"/>
      <w:numFmt w:val="bullet"/>
      <w:lvlText w:val="•"/>
      <w:lvlJc w:val="left"/>
      <w:pPr>
        <w:ind w:left="360" w:firstLine="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22ADE"/>
    <w:multiLevelType w:val="hybridMultilevel"/>
    <w:tmpl w:val="63182934"/>
    <w:lvl w:ilvl="0" w:tplc="208CE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A827C3"/>
    <w:multiLevelType w:val="hybridMultilevel"/>
    <w:tmpl w:val="4CA4A080"/>
    <w:styleLink w:val="Bullets"/>
    <w:lvl w:ilvl="0" w:tplc="F53479B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5D2AE20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8052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10047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CAE2480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6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666B16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2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02BA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48622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4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C60E3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005" w:hanging="20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44BC2E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689"/>
        </w:tabs>
        <w:ind w:left="1713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6334A9B"/>
    <w:multiLevelType w:val="hybridMultilevel"/>
    <w:tmpl w:val="C68A12A0"/>
    <w:lvl w:ilvl="0" w:tplc="32E86AAC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6D21856"/>
    <w:multiLevelType w:val="multilevel"/>
    <w:tmpl w:val="113A647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1" w15:restartNumberingAfterBreak="0">
    <w:nsid w:val="49E21F39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4D586C8E"/>
    <w:multiLevelType w:val="hybridMultilevel"/>
    <w:tmpl w:val="9BC207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A286D34"/>
    <w:multiLevelType w:val="hybridMultilevel"/>
    <w:tmpl w:val="809C52A4"/>
    <w:lvl w:ilvl="0" w:tplc="BEC042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0651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043D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8E46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322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6404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08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A7F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349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790C63"/>
    <w:multiLevelType w:val="hybridMultilevel"/>
    <w:tmpl w:val="7FE8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846DE"/>
    <w:multiLevelType w:val="multilevel"/>
    <w:tmpl w:val="69D8013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416"/>
        </w:tabs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1416"/>
        </w:tabs>
        <w:ind w:left="1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1416"/>
        </w:tabs>
        <w:ind w:left="15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1416"/>
        </w:tabs>
        <w:ind w:left="194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1416"/>
        </w:tabs>
        <w:ind w:left="230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1416"/>
        </w:tabs>
        <w:ind w:left="266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1416"/>
        </w:tabs>
        <w:ind w:left="30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1416"/>
        </w:tabs>
        <w:ind w:left="3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BB6226C"/>
    <w:multiLevelType w:val="hybridMultilevel"/>
    <w:tmpl w:val="4CA4A080"/>
    <w:numStyleLink w:val="Bullets"/>
  </w:abstractNum>
  <w:abstractNum w:abstractNumId="17" w15:restartNumberingAfterBreak="0">
    <w:nsid w:val="62051CFA"/>
    <w:multiLevelType w:val="hybridMultilevel"/>
    <w:tmpl w:val="D11469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66407CEC"/>
    <w:multiLevelType w:val="hybridMultilevel"/>
    <w:tmpl w:val="8D403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5252F"/>
    <w:multiLevelType w:val="multilevel"/>
    <w:tmpl w:val="69D80136"/>
    <w:numStyleLink w:val="ImportedStyle1"/>
  </w:abstractNum>
  <w:abstractNum w:abstractNumId="20" w15:restartNumberingAfterBreak="0">
    <w:nsid w:val="79F752AA"/>
    <w:multiLevelType w:val="hybridMultilevel"/>
    <w:tmpl w:val="10FAC322"/>
    <w:lvl w:ilvl="0" w:tplc="0419000F">
      <w:start w:val="1"/>
      <w:numFmt w:val="decimal"/>
      <w:lvlText w:val="%1."/>
      <w:lvlJc w:val="left"/>
      <w:pPr>
        <w:ind w:left="8460" w:hanging="360"/>
      </w:pPr>
    </w:lvl>
    <w:lvl w:ilvl="1" w:tplc="04190019" w:tentative="1">
      <w:start w:val="1"/>
      <w:numFmt w:val="lowerLetter"/>
      <w:lvlText w:val="%2."/>
      <w:lvlJc w:val="left"/>
      <w:pPr>
        <w:ind w:left="9180" w:hanging="360"/>
      </w:pPr>
    </w:lvl>
    <w:lvl w:ilvl="2" w:tplc="0419001B" w:tentative="1">
      <w:start w:val="1"/>
      <w:numFmt w:val="lowerRoman"/>
      <w:lvlText w:val="%3."/>
      <w:lvlJc w:val="right"/>
      <w:pPr>
        <w:ind w:left="9900" w:hanging="180"/>
      </w:pPr>
    </w:lvl>
    <w:lvl w:ilvl="3" w:tplc="0419000F" w:tentative="1">
      <w:start w:val="1"/>
      <w:numFmt w:val="decimal"/>
      <w:lvlText w:val="%4."/>
      <w:lvlJc w:val="left"/>
      <w:pPr>
        <w:ind w:left="10620" w:hanging="360"/>
      </w:pPr>
    </w:lvl>
    <w:lvl w:ilvl="4" w:tplc="04190019" w:tentative="1">
      <w:start w:val="1"/>
      <w:numFmt w:val="lowerLetter"/>
      <w:lvlText w:val="%5."/>
      <w:lvlJc w:val="left"/>
      <w:pPr>
        <w:ind w:left="11340" w:hanging="360"/>
      </w:pPr>
    </w:lvl>
    <w:lvl w:ilvl="5" w:tplc="0419001B" w:tentative="1">
      <w:start w:val="1"/>
      <w:numFmt w:val="lowerRoman"/>
      <w:lvlText w:val="%6."/>
      <w:lvlJc w:val="right"/>
      <w:pPr>
        <w:ind w:left="12060" w:hanging="180"/>
      </w:pPr>
    </w:lvl>
    <w:lvl w:ilvl="6" w:tplc="0419000F" w:tentative="1">
      <w:start w:val="1"/>
      <w:numFmt w:val="decimal"/>
      <w:lvlText w:val="%7."/>
      <w:lvlJc w:val="left"/>
      <w:pPr>
        <w:ind w:left="12780" w:hanging="360"/>
      </w:pPr>
    </w:lvl>
    <w:lvl w:ilvl="7" w:tplc="04190019" w:tentative="1">
      <w:start w:val="1"/>
      <w:numFmt w:val="lowerLetter"/>
      <w:lvlText w:val="%8."/>
      <w:lvlJc w:val="left"/>
      <w:pPr>
        <w:ind w:left="13500" w:hanging="360"/>
      </w:pPr>
    </w:lvl>
    <w:lvl w:ilvl="8" w:tplc="0419001B" w:tentative="1">
      <w:start w:val="1"/>
      <w:numFmt w:val="lowerRoman"/>
      <w:lvlText w:val="%9."/>
      <w:lvlJc w:val="right"/>
      <w:pPr>
        <w:ind w:left="14220" w:hanging="180"/>
      </w:pPr>
    </w:lvl>
  </w:abstractNum>
  <w:num w:numId="1">
    <w:abstractNumId w:val="4"/>
  </w:num>
  <w:num w:numId="2">
    <w:abstractNumId w:val="19"/>
  </w:num>
  <w:num w:numId="3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709"/>
            <w:tab w:val="num" w:pos="1416"/>
          </w:tabs>
          <w:ind w:left="14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709"/>
            <w:tab w:val="left" w:pos="1416"/>
          </w:tabs>
          <w:ind w:left="12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709"/>
            <w:tab w:val="left" w:pos="1416"/>
          </w:tabs>
          <w:ind w:left="15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709"/>
            <w:tab w:val="left" w:pos="1416"/>
          </w:tabs>
          <w:ind w:left="194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709"/>
            <w:tab w:val="left" w:pos="1416"/>
          </w:tabs>
          <w:ind w:left="230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709"/>
            <w:tab w:val="left" w:pos="1416"/>
          </w:tabs>
          <w:ind w:left="266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709"/>
            <w:tab w:val="left" w:pos="1416"/>
          </w:tabs>
          <w:ind w:left="302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709"/>
            <w:tab w:val="left" w:pos="1416"/>
          </w:tabs>
          <w:ind w:left="3384" w:hanging="1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16"/>
  </w:num>
  <w:num w:numId="6">
    <w:abstractNumId w:val="11"/>
  </w:num>
  <w:num w:numId="7">
    <w:abstractNumId w:val="8"/>
  </w:num>
  <w:num w:numId="8">
    <w:abstractNumId w:val="15"/>
  </w:num>
  <w:num w:numId="9">
    <w:abstractNumId w:val="0"/>
  </w:num>
  <w:num w:numId="10">
    <w:abstractNumId w:val="6"/>
  </w:num>
  <w:num w:numId="11">
    <w:abstractNumId w:val="1"/>
  </w:num>
  <w:num w:numId="12">
    <w:abstractNumId w:val="18"/>
  </w:num>
  <w:num w:numId="13">
    <w:abstractNumId w:val="5"/>
  </w:num>
  <w:num w:numId="14">
    <w:abstractNumId w:val="14"/>
  </w:num>
  <w:num w:numId="15">
    <w:abstractNumId w:val="3"/>
  </w:num>
  <w:num w:numId="16">
    <w:abstractNumId w:val="10"/>
  </w:num>
  <w:num w:numId="17">
    <w:abstractNumId w:val="12"/>
  </w:num>
  <w:num w:numId="18">
    <w:abstractNumId w:val="17"/>
  </w:num>
  <w:num w:numId="19">
    <w:abstractNumId w:val="20"/>
  </w:num>
  <w:num w:numId="20">
    <w:abstractNumId w:val="9"/>
  </w:num>
  <w:num w:numId="21">
    <w:abstractNumId w:val="1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3F"/>
    <w:rsid w:val="00044B95"/>
    <w:rsid w:val="00050C9D"/>
    <w:rsid w:val="000659B5"/>
    <w:rsid w:val="00066F56"/>
    <w:rsid w:val="000A41CD"/>
    <w:rsid w:val="000D4A28"/>
    <w:rsid w:val="000E6A39"/>
    <w:rsid w:val="000F26CC"/>
    <w:rsid w:val="00114791"/>
    <w:rsid w:val="00140E9A"/>
    <w:rsid w:val="0015141E"/>
    <w:rsid w:val="001522E3"/>
    <w:rsid w:val="00160FE8"/>
    <w:rsid w:val="0019524F"/>
    <w:rsid w:val="001C2327"/>
    <w:rsid w:val="001D4021"/>
    <w:rsid w:val="001F465E"/>
    <w:rsid w:val="00203CDE"/>
    <w:rsid w:val="00206F1A"/>
    <w:rsid w:val="002128ED"/>
    <w:rsid w:val="00223F3F"/>
    <w:rsid w:val="00226EFD"/>
    <w:rsid w:val="00252D33"/>
    <w:rsid w:val="00270C48"/>
    <w:rsid w:val="002727A4"/>
    <w:rsid w:val="002764A5"/>
    <w:rsid w:val="00290EDB"/>
    <w:rsid w:val="00294076"/>
    <w:rsid w:val="002A6399"/>
    <w:rsid w:val="002C129D"/>
    <w:rsid w:val="002C20B5"/>
    <w:rsid w:val="00315F50"/>
    <w:rsid w:val="003176E7"/>
    <w:rsid w:val="00352072"/>
    <w:rsid w:val="00356880"/>
    <w:rsid w:val="00367D35"/>
    <w:rsid w:val="00390ECA"/>
    <w:rsid w:val="004050E5"/>
    <w:rsid w:val="004316E5"/>
    <w:rsid w:val="004367E3"/>
    <w:rsid w:val="0045112B"/>
    <w:rsid w:val="00451BA9"/>
    <w:rsid w:val="00453F67"/>
    <w:rsid w:val="00457F1D"/>
    <w:rsid w:val="0047243F"/>
    <w:rsid w:val="004B617E"/>
    <w:rsid w:val="004B68B3"/>
    <w:rsid w:val="004F38DA"/>
    <w:rsid w:val="00514203"/>
    <w:rsid w:val="00522212"/>
    <w:rsid w:val="00543DEA"/>
    <w:rsid w:val="005548B8"/>
    <w:rsid w:val="00557D7C"/>
    <w:rsid w:val="00571928"/>
    <w:rsid w:val="005745CE"/>
    <w:rsid w:val="0057646A"/>
    <w:rsid w:val="00582EB8"/>
    <w:rsid w:val="005A60DF"/>
    <w:rsid w:val="005C2998"/>
    <w:rsid w:val="005C78F2"/>
    <w:rsid w:val="005D24FF"/>
    <w:rsid w:val="005D4B30"/>
    <w:rsid w:val="00653657"/>
    <w:rsid w:val="006545EB"/>
    <w:rsid w:val="00664908"/>
    <w:rsid w:val="00665F0E"/>
    <w:rsid w:val="00691301"/>
    <w:rsid w:val="00695056"/>
    <w:rsid w:val="006A3B0A"/>
    <w:rsid w:val="006F4890"/>
    <w:rsid w:val="00731B6C"/>
    <w:rsid w:val="007500C7"/>
    <w:rsid w:val="007745D8"/>
    <w:rsid w:val="00790D47"/>
    <w:rsid w:val="007F348A"/>
    <w:rsid w:val="007F5B81"/>
    <w:rsid w:val="008220EB"/>
    <w:rsid w:val="00825400"/>
    <w:rsid w:val="008312F0"/>
    <w:rsid w:val="00836546"/>
    <w:rsid w:val="00844311"/>
    <w:rsid w:val="00850B6F"/>
    <w:rsid w:val="00864D1A"/>
    <w:rsid w:val="00866278"/>
    <w:rsid w:val="008664BA"/>
    <w:rsid w:val="00872862"/>
    <w:rsid w:val="00937EE0"/>
    <w:rsid w:val="009470D0"/>
    <w:rsid w:val="0097506A"/>
    <w:rsid w:val="009907F3"/>
    <w:rsid w:val="009947E3"/>
    <w:rsid w:val="009B160F"/>
    <w:rsid w:val="009B5E9C"/>
    <w:rsid w:val="009D5F74"/>
    <w:rsid w:val="009D7BA3"/>
    <w:rsid w:val="009F3E6C"/>
    <w:rsid w:val="00A2162F"/>
    <w:rsid w:val="00A27AC9"/>
    <w:rsid w:val="00A34297"/>
    <w:rsid w:val="00A45BE7"/>
    <w:rsid w:val="00A470CC"/>
    <w:rsid w:val="00A9631D"/>
    <w:rsid w:val="00AA3560"/>
    <w:rsid w:val="00AC6CCF"/>
    <w:rsid w:val="00AE4526"/>
    <w:rsid w:val="00B71E65"/>
    <w:rsid w:val="00B96AF6"/>
    <w:rsid w:val="00BC1CA0"/>
    <w:rsid w:val="00BD3D0B"/>
    <w:rsid w:val="00BE0349"/>
    <w:rsid w:val="00BE2124"/>
    <w:rsid w:val="00C151E3"/>
    <w:rsid w:val="00C94015"/>
    <w:rsid w:val="00C96522"/>
    <w:rsid w:val="00CE022A"/>
    <w:rsid w:val="00CE7E0A"/>
    <w:rsid w:val="00CF6097"/>
    <w:rsid w:val="00D1754D"/>
    <w:rsid w:val="00D5128D"/>
    <w:rsid w:val="00D603E9"/>
    <w:rsid w:val="00D66192"/>
    <w:rsid w:val="00D7369A"/>
    <w:rsid w:val="00D943CA"/>
    <w:rsid w:val="00DA0758"/>
    <w:rsid w:val="00DA07BE"/>
    <w:rsid w:val="00DB1D18"/>
    <w:rsid w:val="00DC2BD7"/>
    <w:rsid w:val="00DE7289"/>
    <w:rsid w:val="00E14A40"/>
    <w:rsid w:val="00E270D2"/>
    <w:rsid w:val="00E500ED"/>
    <w:rsid w:val="00E6531D"/>
    <w:rsid w:val="00E678BA"/>
    <w:rsid w:val="00E90633"/>
    <w:rsid w:val="00EC4503"/>
    <w:rsid w:val="00ED2D36"/>
    <w:rsid w:val="00EE299B"/>
    <w:rsid w:val="00EE394A"/>
    <w:rsid w:val="00EF2198"/>
    <w:rsid w:val="00F05557"/>
    <w:rsid w:val="00F1096B"/>
    <w:rsid w:val="00F27701"/>
    <w:rsid w:val="00F44119"/>
    <w:rsid w:val="00F51CF1"/>
    <w:rsid w:val="00F75448"/>
    <w:rsid w:val="00F776C6"/>
    <w:rsid w:val="00FA5F5D"/>
    <w:rsid w:val="00FB2B12"/>
    <w:rsid w:val="00FD71C6"/>
    <w:rsid w:val="00FE4C98"/>
    <w:rsid w:val="00FF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19A5"/>
  <w15:docId w15:val="{83E6A2E1-CE22-415E-BEF2-078A493ED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8">
    <w:name w:val="heading 8"/>
    <w:pPr>
      <w:spacing w:after="200" w:line="276" w:lineRule="auto"/>
      <w:outlineLvl w:val="7"/>
    </w:pPr>
    <w:rPr>
      <w:rFonts w:cs="Arial Unicode MS"/>
      <w:color w:val="000000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5">
    <w:name w:val="Title"/>
    <w:next w:val="a"/>
    <w:pPr>
      <w:spacing w:before="240" w:after="60" w:line="276" w:lineRule="auto"/>
      <w:jc w:val="center"/>
      <w:outlineLvl w:val="0"/>
    </w:pPr>
    <w:rPr>
      <w:rFonts w:ascii="Cambria" w:eastAsia="Cambria" w:hAnsi="Cambria" w:cs="Cambria"/>
      <w:b/>
      <w:bCs/>
      <w:color w:val="000000"/>
      <w:kern w:val="28"/>
      <w:sz w:val="32"/>
      <w:szCs w:val="32"/>
      <w:u w:color="000000"/>
    </w:rPr>
  </w:style>
  <w:style w:type="paragraph" w:customStyle="1" w:styleId="1">
    <w:name w:val="Основной текст1"/>
    <w:pPr>
      <w:widowControl w:val="0"/>
      <w:shd w:val="clear" w:color="auto" w:fill="FFFFFF"/>
      <w:spacing w:before="240" w:after="840" w:line="235" w:lineRule="exact"/>
    </w:pPr>
    <w:rPr>
      <w:rFonts w:ascii="Georgia" w:hAnsi="Georgia" w:cs="Arial Unicode MS"/>
      <w:color w:val="000000"/>
      <w:spacing w:val="1"/>
      <w:sz w:val="16"/>
      <w:szCs w:val="16"/>
      <w:u w:color="000000"/>
      <w:shd w:val="clear" w:color="auto" w:fill="FFFFFF"/>
    </w:rPr>
  </w:style>
  <w:style w:type="paragraph" w:styleId="a6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Bullets">
    <w:name w:val="Bullets"/>
    <w:pPr>
      <w:numPr>
        <w:numId w:val="4"/>
      </w:numPr>
    </w:pPr>
  </w:style>
  <w:style w:type="paragraph" w:styleId="a7">
    <w:name w:val="Balloon Text"/>
    <w:basedOn w:val="a"/>
    <w:link w:val="a8"/>
    <w:uiPriority w:val="99"/>
    <w:semiHidden/>
    <w:unhideWhenUsed/>
    <w:rsid w:val="00E678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678BA"/>
    <w:rPr>
      <w:rFonts w:ascii="Tahoma" w:eastAsia="Calibri" w:hAnsi="Tahoma" w:cs="Tahoma"/>
      <w:color w:val="000000"/>
      <w:sz w:val="16"/>
      <w:szCs w:val="16"/>
      <w:u w:color="000000"/>
    </w:rPr>
  </w:style>
  <w:style w:type="paragraph" w:customStyle="1" w:styleId="Standard">
    <w:name w:val="Standard"/>
    <w:rsid w:val="00D943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ascii="Liberation Serif" w:hAnsi="Liberation Serif" w:cs="Arial Unicode MS"/>
      <w:kern w:val="3"/>
      <w:sz w:val="24"/>
      <w:szCs w:val="24"/>
      <w:bdr w:val="none" w:sz="0" w:space="0" w:color="auto"/>
      <w:lang w:val="en-US" w:eastAsia="zh-CN" w:bidi="hi-IN"/>
    </w:rPr>
  </w:style>
  <w:style w:type="paragraph" w:customStyle="1" w:styleId="TableContents">
    <w:name w:val="Table Contents"/>
    <w:basedOn w:val="Standard"/>
    <w:rsid w:val="00D943CA"/>
    <w:pPr>
      <w:suppressLineNumbers/>
    </w:pPr>
  </w:style>
  <w:style w:type="table" w:styleId="a9">
    <w:name w:val="Table Grid"/>
    <w:basedOn w:val="a1"/>
    <w:uiPriority w:val="59"/>
    <w:rsid w:val="00D6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1522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1522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1522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Таблица простая 41"/>
    <w:basedOn w:val="a1"/>
    <w:uiPriority w:val="44"/>
    <w:rsid w:val="001522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">
    <w:name w:val="Таблица простая 51"/>
    <w:basedOn w:val="a1"/>
    <w:uiPriority w:val="45"/>
    <w:rsid w:val="001522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1522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1522E3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">
    <w:name w:val="Таблица простая 11"/>
    <w:basedOn w:val="a1"/>
    <w:uiPriority w:val="41"/>
    <w:rsid w:val="00D73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FollowedHyperlink"/>
    <w:basedOn w:val="a0"/>
    <w:uiPriority w:val="99"/>
    <w:semiHidden/>
    <w:unhideWhenUsed/>
    <w:rsid w:val="002764A5"/>
    <w:rPr>
      <w:color w:val="954F72"/>
      <w:u w:val="single"/>
    </w:rPr>
  </w:style>
  <w:style w:type="paragraph" w:customStyle="1" w:styleId="xl66">
    <w:name w:val="xl66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7">
    <w:name w:val="xl67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8">
    <w:name w:val="xl68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69">
    <w:name w:val="xl69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0">
    <w:name w:val="xl70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1">
    <w:name w:val="xl71"/>
    <w:basedOn w:val="a"/>
    <w:rsid w:val="002764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auto"/>
      <w:sz w:val="20"/>
      <w:szCs w:val="20"/>
      <w:bdr w:val="none" w:sz="0" w:space="0" w:color="auto"/>
    </w:rPr>
  </w:style>
  <w:style w:type="paragraph" w:customStyle="1" w:styleId="xl72">
    <w:name w:val="xl72"/>
    <w:basedOn w:val="a"/>
    <w:rsid w:val="002764A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2727A4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DA07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c">
    <w:name w:val="footnote text"/>
    <w:basedOn w:val="a"/>
    <w:link w:val="ad"/>
    <w:uiPriority w:val="99"/>
    <w:semiHidden/>
    <w:unhideWhenUsed/>
    <w:rsid w:val="00AA35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AA3560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ae">
    <w:name w:val="footnote reference"/>
    <w:basedOn w:val="a0"/>
    <w:uiPriority w:val="99"/>
    <w:semiHidden/>
    <w:unhideWhenUsed/>
    <w:rsid w:val="00AA3560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203CD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203CD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f1">
    <w:name w:val="annotation reference"/>
    <w:basedOn w:val="a0"/>
    <w:uiPriority w:val="99"/>
    <w:semiHidden/>
    <w:unhideWhenUsed/>
    <w:rsid w:val="00C9401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9401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94015"/>
    <w:rPr>
      <w:rFonts w:ascii="Calibri" w:eastAsia="Calibri" w:hAnsi="Calibri" w:cs="Calibri"/>
      <w:color w:val="000000"/>
      <w:u w:color="00000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9401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94015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4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9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2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3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6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2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1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www.englishpatient.org/schoo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englishpatient.org/platfor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24</Pages>
  <Words>3987</Words>
  <Characters>22732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user59</dc:creator>
  <cp:lastModifiedBy>Наталия Владимировна</cp:lastModifiedBy>
  <cp:revision>8</cp:revision>
  <cp:lastPrinted>2018-02-05T08:18:00Z</cp:lastPrinted>
  <dcterms:created xsi:type="dcterms:W3CDTF">2020-06-19T03:23:00Z</dcterms:created>
  <dcterms:modified xsi:type="dcterms:W3CDTF">2020-06-19T04:37:00Z</dcterms:modified>
</cp:coreProperties>
</file>