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3F" w:rsidRDefault="009470D0">
      <w:pPr>
        <w:pStyle w:val="a5"/>
      </w:pPr>
      <w:r>
        <w:rPr>
          <w:noProof/>
        </w:rPr>
        <w:drawing>
          <wp:inline distT="0" distB="0" distL="0" distR="0">
            <wp:extent cx="2551178" cy="1251587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5288" t="54414" r="41404" b="19506"/>
                    <a:stretch>
                      <a:fillRect/>
                    </a:stretch>
                  </pic:blipFill>
                  <pic:spPr>
                    <a:xfrm>
                      <a:off x="0" y="0"/>
                      <a:ext cx="2551178" cy="12515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7243F" w:rsidRDefault="0047243F">
      <w:pPr>
        <w:spacing w:after="0" w:line="36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7243F" w:rsidRDefault="0047243F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43F" w:rsidRPr="00C36158" w:rsidRDefault="009470D0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158">
        <w:rPr>
          <w:rFonts w:ascii="Times New Roman" w:hAnsi="Times New Roman" w:cs="Times New Roman"/>
          <w:b/>
          <w:bCs/>
          <w:sz w:val="24"/>
          <w:szCs w:val="24"/>
        </w:rPr>
        <w:t xml:space="preserve">ОТЧЁТ О РЕАЛИЗАЦИИ ПРОЕКТА </w:t>
      </w:r>
    </w:p>
    <w:p w:rsidR="0047243F" w:rsidRPr="00C36158" w:rsidRDefault="002955D6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36158">
        <w:rPr>
          <w:rFonts w:ascii="Times New Roman" w:hAnsi="Times New Roman" w:cs="Times New Roman"/>
          <w:sz w:val="24"/>
          <w:szCs w:val="24"/>
        </w:rPr>
        <w:t xml:space="preserve">01.06.2018 </w:t>
      </w:r>
      <w:r w:rsidR="0097506A" w:rsidRPr="00C36158">
        <w:rPr>
          <w:rFonts w:ascii="Times New Roman" w:hAnsi="Times New Roman" w:cs="Times New Roman"/>
          <w:sz w:val="24"/>
          <w:szCs w:val="24"/>
        </w:rPr>
        <w:t xml:space="preserve">– </w:t>
      </w:r>
      <w:r w:rsidR="003F1643" w:rsidRPr="00C36158">
        <w:rPr>
          <w:rFonts w:ascii="Times New Roman" w:hAnsi="Times New Roman" w:cs="Times New Roman"/>
          <w:sz w:val="24"/>
          <w:szCs w:val="24"/>
        </w:rPr>
        <w:t>31.01</w:t>
      </w:r>
      <w:r w:rsidR="0097506A" w:rsidRPr="00C36158">
        <w:rPr>
          <w:rFonts w:ascii="Times New Roman" w:hAnsi="Times New Roman" w:cs="Times New Roman"/>
          <w:sz w:val="24"/>
          <w:szCs w:val="24"/>
        </w:rPr>
        <w:t>.201</w:t>
      </w:r>
      <w:r w:rsidR="003F1643" w:rsidRPr="00C36158">
        <w:rPr>
          <w:rFonts w:ascii="Times New Roman" w:hAnsi="Times New Roman" w:cs="Times New Roman"/>
          <w:sz w:val="24"/>
          <w:szCs w:val="24"/>
        </w:rPr>
        <w:t>9</w:t>
      </w:r>
    </w:p>
    <w:p w:rsidR="0097506A" w:rsidRPr="00C36158" w:rsidRDefault="0097506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03E1" w:rsidRPr="00C36158" w:rsidRDefault="00CC03E1" w:rsidP="00CC03E1">
      <w:pPr>
        <w:tabs>
          <w:tab w:val="left" w:pos="9132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color w:val="auto"/>
          <w:sz w:val="24"/>
          <w:szCs w:val="24"/>
        </w:rPr>
        <w:t>Создание единого видео-сервиса «Campus TV» для повышения эффективности информационной политики и привлекательности ТГУ</w:t>
      </w:r>
    </w:p>
    <w:p w:rsidR="0047243F" w:rsidRPr="00C36158" w:rsidRDefault="0047243F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C3615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C3615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C3615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C3615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97506A" w:rsidRPr="00C36158" w:rsidRDefault="0097506A">
      <w:pPr>
        <w:pStyle w:val="1"/>
        <w:shd w:val="clear" w:color="auto" w:fill="auto"/>
        <w:spacing w:before="0" w:after="0" w:line="360" w:lineRule="auto"/>
        <w:ind w:left="120" w:firstLine="540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</w:rPr>
      </w:pPr>
    </w:p>
    <w:p w:rsidR="0047243F" w:rsidRPr="00C36158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47243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9470D0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158">
        <w:rPr>
          <w:rFonts w:ascii="Times New Roman" w:hAnsi="Times New Roman" w:cs="Times New Roman"/>
          <w:b/>
          <w:bCs/>
          <w:sz w:val="24"/>
          <w:szCs w:val="24"/>
        </w:rPr>
        <w:t xml:space="preserve">Проектный менеджер </w:t>
      </w:r>
    </w:p>
    <w:p w:rsidR="0047243F" w:rsidRPr="00C36158" w:rsidRDefault="00CC03E1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6158">
        <w:rPr>
          <w:rFonts w:ascii="Times New Roman" w:hAnsi="Times New Roman" w:cs="Times New Roman"/>
          <w:color w:val="auto"/>
          <w:sz w:val="24"/>
          <w:szCs w:val="24"/>
        </w:rPr>
        <w:t>Н.Н. Мерзликина</w:t>
      </w:r>
    </w:p>
    <w:p w:rsidR="0047243F" w:rsidRPr="00C36158" w:rsidRDefault="0047243F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78BA" w:rsidRPr="00C36158" w:rsidRDefault="00E678BA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Pr="00C36158" w:rsidRDefault="009470D0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158">
        <w:rPr>
          <w:rFonts w:ascii="Times New Roman" w:hAnsi="Times New Roman" w:cs="Times New Roman"/>
          <w:b/>
          <w:bCs/>
          <w:sz w:val="24"/>
          <w:szCs w:val="24"/>
        </w:rPr>
        <w:t>Томск 201</w:t>
      </w:r>
      <w:r w:rsidR="00CC03E1" w:rsidRPr="00C3615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A45BE7" w:rsidRPr="00C36158" w:rsidRDefault="00A45BE7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BE7" w:rsidRPr="00C36158" w:rsidRDefault="00A45BE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3CE" w:rsidRPr="00C36158" w:rsidRDefault="007C63C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Pr="00C36158" w:rsidRDefault="009470D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1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7243F" w:rsidRPr="00C36158" w:rsidRDefault="004724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9470D0" w:rsidP="00F27701">
      <w:pPr>
        <w:pStyle w:val="a6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158">
        <w:rPr>
          <w:rFonts w:ascii="Times New Roman" w:hAnsi="Times New Roman" w:cs="Times New Roman"/>
          <w:b/>
          <w:bCs/>
          <w:sz w:val="24"/>
          <w:szCs w:val="24"/>
        </w:rPr>
        <w:t>Краткая аннотация выполненных работ и достижение КПЭ проекта</w:t>
      </w:r>
    </w:p>
    <w:p w:rsidR="0047243F" w:rsidRPr="00C36158" w:rsidRDefault="00C96522" w:rsidP="00F277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61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Заключение</w:t>
      </w:r>
    </w:p>
    <w:p w:rsidR="0047243F" w:rsidRPr="00C36158" w:rsidRDefault="0047243F">
      <w:pPr>
        <w:pStyle w:val="a6"/>
        <w:shd w:val="clear" w:color="auto" w:fill="FFFFFF"/>
        <w:spacing w:before="100" w:after="10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7243F" w:rsidRPr="00C36158" w:rsidRDefault="0047243F">
      <w:pPr>
        <w:pStyle w:val="a6"/>
        <w:shd w:val="clear" w:color="auto" w:fill="FFFFFF"/>
        <w:spacing w:before="100" w:after="100"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47243F">
      <w:pPr>
        <w:pStyle w:val="a6"/>
        <w:spacing w:line="36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243F" w:rsidRPr="00C36158" w:rsidRDefault="0047243F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43F" w:rsidRPr="00C36158" w:rsidRDefault="0047243F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  <w:sectPr w:rsidR="0047243F" w:rsidRPr="00C3615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850" w:bottom="1134" w:left="1701" w:header="708" w:footer="708" w:gutter="0"/>
          <w:cols w:space="720"/>
          <w:titlePg/>
        </w:sectPr>
      </w:pPr>
    </w:p>
    <w:p w:rsidR="0047243F" w:rsidRPr="00C36158" w:rsidRDefault="009470D0" w:rsidP="00A470C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Краткая аннотация выполненных работ и достижение КПЭ проекта</w:t>
      </w:r>
    </w:p>
    <w:p w:rsidR="007C63CE" w:rsidRPr="00C36158" w:rsidRDefault="009470D0" w:rsidP="007C63C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Проект </w:t>
      </w:r>
      <w:r w:rsidR="0097506A"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был </w:t>
      </w:r>
      <w:r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нацелен </w:t>
      </w:r>
      <w:r w:rsidR="007C63CE"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CC03E1" w:rsidRPr="00C36158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Повышение эффективности внутрикампусной информационно-экологической среды информирования, общения и осуществления целого ряда целей по улучшению координации и коммуникации университетских целевых аудиторий.</w:t>
      </w:r>
    </w:p>
    <w:p w:rsidR="00CC03E1" w:rsidRPr="00C36158" w:rsidRDefault="002C78DF" w:rsidP="00CC03E1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color w:val="auto"/>
          <w:sz w:val="24"/>
          <w:szCs w:val="24"/>
        </w:rPr>
        <w:t>В рамках</w:t>
      </w:r>
      <w:r w:rsidR="00CC03E1"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 р</w:t>
      </w:r>
      <w:r w:rsidR="00CC03E1" w:rsidRPr="00C36158">
        <w:rPr>
          <w:rFonts w:ascii="Times New Roman" w:eastAsia="Times New Roman" w:hAnsi="Times New Roman" w:cs="Times New Roman"/>
          <w:color w:val="auto"/>
          <w:sz w:val="24"/>
          <w:szCs w:val="24"/>
        </w:rPr>
        <w:t>азработки и реализации технической части проекта создания видео-сервиса было смонтировано 10 локальных точек. Каждая точка представляет собой автономную станцию видео-аудио трансляции информационно-рекламных роликов в местах массового скопления студентов, сотрудников ТГУ.</w:t>
      </w:r>
    </w:p>
    <w:p w:rsidR="007C63CE" w:rsidRPr="00C36158" w:rsidRDefault="007C63CE" w:rsidP="00A45BE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5BE7" w:rsidRPr="00C36158" w:rsidRDefault="00A45BE7" w:rsidP="00A45BE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b/>
          <w:color w:val="auto"/>
          <w:sz w:val="24"/>
          <w:szCs w:val="24"/>
        </w:rPr>
        <w:t>Новизна подхода</w:t>
      </w:r>
      <w:r w:rsidR="00A470CC" w:rsidRPr="00C36158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C36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70CC" w:rsidRPr="00C36158">
        <w:rPr>
          <w:rFonts w:ascii="Times New Roman" w:hAnsi="Times New Roman" w:cs="Times New Roman"/>
          <w:b/>
          <w:color w:val="auto"/>
          <w:sz w:val="24"/>
          <w:szCs w:val="24"/>
        </w:rPr>
        <w:t>представленного</w:t>
      </w:r>
      <w:r w:rsidRPr="00C361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проекте</w:t>
      </w:r>
    </w:p>
    <w:p w:rsidR="00CC03E1" w:rsidRPr="00C36158" w:rsidRDefault="00CC03E1" w:rsidP="007C63C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158">
        <w:rPr>
          <w:rFonts w:ascii="Times New Roman" w:eastAsia="Times New Roman" w:hAnsi="Times New Roman" w:cs="Times New Roman"/>
          <w:sz w:val="24"/>
          <w:szCs w:val="24"/>
        </w:rPr>
        <w:t xml:space="preserve">Создание единого видео-сервиса проходило с использованием уже имеющихся телевизионных панелей, размещенных в основных локациях университетского кампуса ТГУ. Приобретенные в рамках проекта мини-ПК были запрограммированы на функции локального  и полностью автономного медиа-центра. Работа каждой точки трансляции не требует ежедневного обслуживания и вмешательства человека. Загрузка и трансляция происходит автономно из облачного сервиса хранения видео-материалов. </w:t>
      </w:r>
    </w:p>
    <w:p w:rsidR="00CC03E1" w:rsidRPr="00C36158" w:rsidRDefault="00CC03E1" w:rsidP="007C63C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color w:val="auto"/>
          <w:sz w:val="24"/>
          <w:szCs w:val="24"/>
        </w:rPr>
        <w:t>С целью упрощения сбора информации, на базе Управления информационной политики ТГУ, был организован доступ студентам и сотрудникам к облачному хранилищу видео роликов. Видео ролики транслируются после предварительной модерации.</w:t>
      </w:r>
    </w:p>
    <w:p w:rsidR="007C63CE" w:rsidRPr="00C36158" w:rsidRDefault="007C63CE" w:rsidP="007C63C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Разработанная в ходе реализации проекта </w:t>
      </w:r>
      <w:r w:rsidR="00CC03E1"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инфраструктура </w:t>
      </w:r>
      <w:r w:rsidRPr="00C36158">
        <w:rPr>
          <w:rFonts w:ascii="Times New Roman" w:hAnsi="Times New Roman" w:cs="Times New Roman"/>
          <w:color w:val="auto"/>
          <w:sz w:val="24"/>
          <w:szCs w:val="24"/>
        </w:rPr>
        <w:t>позволяет</w:t>
      </w:r>
      <w:r w:rsidR="00CC03E1"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 ее постоянно расширять,модернизировать</w:t>
      </w:r>
      <w:r w:rsidRPr="00C3615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45BE7" w:rsidRPr="00C36158" w:rsidRDefault="00A45BE7" w:rsidP="00A45BE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5BE7" w:rsidRPr="00C36158" w:rsidRDefault="001F465E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b/>
          <w:color w:val="auto"/>
          <w:sz w:val="24"/>
          <w:szCs w:val="24"/>
        </w:rPr>
        <w:t>Результаты проекта по задачам</w:t>
      </w:r>
    </w:p>
    <w:p w:rsidR="00A45BE7" w:rsidRPr="00C36158" w:rsidRDefault="002C78DF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В ходе работы </w:t>
      </w:r>
      <w:r w:rsidR="00CC03E1" w:rsidRPr="00C36158">
        <w:rPr>
          <w:rFonts w:ascii="Times New Roman" w:hAnsi="Times New Roman" w:cs="Times New Roman"/>
          <w:color w:val="auto"/>
          <w:sz w:val="24"/>
          <w:szCs w:val="24"/>
        </w:rPr>
        <w:t xml:space="preserve">над проектом </w:t>
      </w:r>
      <w:r w:rsidR="00D603E9" w:rsidRPr="00C36158">
        <w:rPr>
          <w:rFonts w:ascii="Times New Roman" w:hAnsi="Times New Roman" w:cs="Times New Roman"/>
          <w:color w:val="auto"/>
          <w:sz w:val="24"/>
          <w:szCs w:val="24"/>
        </w:rPr>
        <w:t>для достижения цели представляемого проекта реализованы следующие задачи:</w:t>
      </w:r>
    </w:p>
    <w:p w:rsidR="00D603E9" w:rsidRPr="00C36158" w:rsidRDefault="00D603E9" w:rsidP="005548B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196"/>
      </w:tblGrid>
      <w:tr w:rsidR="00D603E9" w:rsidRPr="00C36158" w:rsidTr="00854BD3">
        <w:tc>
          <w:tcPr>
            <w:tcW w:w="3369" w:type="dxa"/>
          </w:tcPr>
          <w:p w:rsidR="00D603E9" w:rsidRPr="00C36158" w:rsidRDefault="00D603E9" w:rsidP="005548B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Задача</w:t>
            </w:r>
          </w:p>
        </w:tc>
        <w:tc>
          <w:tcPr>
            <w:tcW w:w="6196" w:type="dxa"/>
          </w:tcPr>
          <w:p w:rsidR="00D603E9" w:rsidRPr="00C36158" w:rsidRDefault="00D603E9" w:rsidP="006B198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Результат выполнени</w:t>
            </w:r>
            <w:r w:rsidR="006B1988" w:rsidRPr="00C361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</w:p>
        </w:tc>
      </w:tr>
      <w:tr w:rsidR="00D603E9" w:rsidRPr="00C36158" w:rsidTr="00854BD3">
        <w:tc>
          <w:tcPr>
            <w:tcW w:w="3369" w:type="dxa"/>
          </w:tcPr>
          <w:p w:rsidR="00D603E9" w:rsidRPr="00C36158" w:rsidRDefault="00CC03E1" w:rsidP="00CC03E1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и реализация технического проекта по созданию видео-сервиса</w:t>
            </w:r>
          </w:p>
        </w:tc>
        <w:tc>
          <w:tcPr>
            <w:tcW w:w="6196" w:type="dxa"/>
          </w:tcPr>
          <w:p w:rsidR="00D603E9" w:rsidRPr="00C36158" w:rsidRDefault="00CE4AD7" w:rsidP="00CC03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Разработан</w:t>
            </w:r>
            <w:r w:rsidR="00CC03E1"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технологическая </w:t>
            </w:r>
            <w:r w:rsidR="00CC03E1"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программная </w:t>
            </w: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</w:t>
            </w:r>
            <w:r w:rsidR="00CC03E1"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сервиса. Приобретены 10 мини ПК и спрограммированы в 10 локальных медиа-центров. Смонтированы в местах массового скопления и  транзита людей на территории кампуса ТГУ. </w:t>
            </w: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Произведены тестирование и отладка </w:t>
            </w:r>
            <w:r w:rsidR="00CC03E1"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сервиса</w:t>
            </w: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603E9" w:rsidRPr="00C36158" w:rsidTr="00854BD3">
        <w:tc>
          <w:tcPr>
            <w:tcW w:w="3369" w:type="dxa"/>
          </w:tcPr>
          <w:p w:rsidR="00D603E9" w:rsidRPr="00C36158" w:rsidRDefault="00CC03E1" w:rsidP="00CC03E1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нормативно-правовой документации на оказание рекламно-информационных услуг</w:t>
            </w:r>
          </w:p>
        </w:tc>
        <w:tc>
          <w:tcPr>
            <w:tcW w:w="6196" w:type="dxa"/>
          </w:tcPr>
          <w:p w:rsidR="00D603E9" w:rsidRPr="00C36158" w:rsidRDefault="00CC03E1" w:rsidP="00CC03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Оценены минимальные затраты на оказание рекламно-информационных услуг и разработана соответствующая калькуляция с учетом рыночных цен аналогичных сервисов в г. Томске.</w:t>
            </w:r>
          </w:p>
        </w:tc>
      </w:tr>
      <w:tr w:rsidR="00D603E9" w:rsidRPr="00C36158" w:rsidTr="00854BD3">
        <w:tc>
          <w:tcPr>
            <w:tcW w:w="3369" w:type="dxa"/>
          </w:tcPr>
          <w:p w:rsidR="00D603E9" w:rsidRPr="00C36158" w:rsidRDefault="00CC03E1" w:rsidP="00CC03E1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Информирование о новом информационно-рекламном сервисе и рассылка коммерческих предложений от ТГУ</w:t>
            </w:r>
          </w:p>
        </w:tc>
        <w:tc>
          <w:tcPr>
            <w:tcW w:w="6196" w:type="dxa"/>
          </w:tcPr>
          <w:p w:rsidR="00854BD3" w:rsidRPr="00C36158" w:rsidRDefault="00CC03E1" w:rsidP="00854BD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Подготовлен анонсирующий видео ролик, произведена рассылка предложений видео-сервиса всем заинтересованным подразделениям ТГУ.</w:t>
            </w:r>
          </w:p>
          <w:p w:rsidR="00CC03E1" w:rsidRPr="00C36158" w:rsidRDefault="00CC03E1" w:rsidP="00854BD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Подготовлены и отправлены коммерческие предложения в рекламные агентства г.Томска и г.Москвы.</w:t>
            </w:r>
          </w:p>
        </w:tc>
      </w:tr>
    </w:tbl>
    <w:p w:rsidR="00A45BE7" w:rsidRPr="00C36158" w:rsidRDefault="00A45BE7" w:rsidP="00D603E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7243F" w:rsidRPr="00C36158" w:rsidRDefault="009470D0" w:rsidP="00C3615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1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ходе решения задач было обеспечено достижение следующих запланированных КПЭ</w:t>
      </w:r>
    </w:p>
    <w:tbl>
      <w:tblPr>
        <w:tblW w:w="913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686"/>
        <w:gridCol w:w="1276"/>
        <w:gridCol w:w="1134"/>
        <w:gridCol w:w="2409"/>
      </w:tblGrid>
      <w:tr w:rsidR="001F465E" w:rsidRPr="00C36158" w:rsidTr="00306AEC">
        <w:tc>
          <w:tcPr>
            <w:tcW w:w="6721" w:type="dxa"/>
            <w:gridSpan w:val="4"/>
            <w:shd w:val="clear" w:color="auto" w:fill="F2F2F2"/>
            <w:vAlign w:val="center"/>
          </w:tcPr>
          <w:p w:rsidR="001F465E" w:rsidRPr="00C36158" w:rsidRDefault="001F465E" w:rsidP="00D7369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целевые значения ключевых показателей эффективности (КПЭ) Проекта</w:t>
            </w:r>
          </w:p>
        </w:tc>
        <w:tc>
          <w:tcPr>
            <w:tcW w:w="2409" w:type="dxa"/>
            <w:shd w:val="clear" w:color="auto" w:fill="F2F2F2"/>
          </w:tcPr>
          <w:p w:rsidR="001F465E" w:rsidRPr="00C36158" w:rsidRDefault="001F465E" w:rsidP="00D7369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65E" w:rsidRPr="00C36158" w:rsidTr="00306AEC">
        <w:trPr>
          <w:trHeight w:val="582"/>
        </w:trPr>
        <w:tc>
          <w:tcPr>
            <w:tcW w:w="625" w:type="dxa"/>
            <w:shd w:val="clear" w:color="auto" w:fill="F2F2F2"/>
            <w:vAlign w:val="center"/>
          </w:tcPr>
          <w:p w:rsidR="001F465E" w:rsidRPr="00C36158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1F465E" w:rsidRPr="00C36158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Наименование КПЭ Проекта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F465E" w:rsidRPr="00C36158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F465E" w:rsidRPr="00C36158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r w:rsidRPr="00C36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 КПЭ</w:t>
            </w:r>
          </w:p>
        </w:tc>
        <w:tc>
          <w:tcPr>
            <w:tcW w:w="2409" w:type="dxa"/>
            <w:shd w:val="clear" w:color="auto" w:fill="F2F2F2"/>
          </w:tcPr>
          <w:p w:rsidR="001F465E" w:rsidRPr="00C36158" w:rsidRDefault="001F465E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</w:tc>
      </w:tr>
      <w:tr w:rsidR="001F465E" w:rsidRPr="00C36158" w:rsidTr="00306AEC">
        <w:trPr>
          <w:trHeight w:val="280"/>
        </w:trPr>
        <w:tc>
          <w:tcPr>
            <w:tcW w:w="625" w:type="dxa"/>
            <w:vAlign w:val="center"/>
          </w:tcPr>
          <w:p w:rsidR="001F465E" w:rsidRPr="00C36158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F465E" w:rsidRPr="00C36158" w:rsidRDefault="00C36158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Презентация проекта единого видео-сервиса «</w:t>
            </w: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Campus</w:t>
            </w: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TV</w:t>
            </w: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F465E" w:rsidRPr="00C36158" w:rsidRDefault="002C78DF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F465E" w:rsidRPr="00C36158" w:rsidRDefault="002C78DF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F465E" w:rsidRPr="00C36158" w:rsidRDefault="002C78DF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65E" w:rsidRPr="00C36158" w:rsidTr="00306AEC">
        <w:trPr>
          <w:trHeight w:val="280"/>
        </w:trPr>
        <w:tc>
          <w:tcPr>
            <w:tcW w:w="625" w:type="dxa"/>
            <w:vAlign w:val="center"/>
          </w:tcPr>
          <w:p w:rsidR="001F465E" w:rsidRPr="00C36158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465E" w:rsidRPr="00C36158" w:rsidRDefault="00C36158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Запуск единой сети состоящей из трансляционных точек, общее количество</w:t>
            </w:r>
          </w:p>
        </w:tc>
        <w:tc>
          <w:tcPr>
            <w:tcW w:w="1276" w:type="dxa"/>
          </w:tcPr>
          <w:p w:rsidR="001F465E" w:rsidRPr="00C36158" w:rsidRDefault="002C78DF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F465E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C78DF" w:rsidRPr="00C36158" w:rsidRDefault="00C36158" w:rsidP="002C7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78DF" w:rsidRPr="00C36158" w:rsidRDefault="002C78DF" w:rsidP="00486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5E" w:rsidRPr="00C36158" w:rsidTr="00306AEC">
        <w:trPr>
          <w:trHeight w:val="280"/>
        </w:trPr>
        <w:tc>
          <w:tcPr>
            <w:tcW w:w="625" w:type="dxa"/>
            <w:vAlign w:val="center"/>
          </w:tcPr>
          <w:p w:rsidR="001F465E" w:rsidRPr="00C36158" w:rsidRDefault="001F465E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F465E" w:rsidRPr="00C36158" w:rsidRDefault="00C36158" w:rsidP="00D7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Запуск облачного сервиса</w:t>
            </w:r>
          </w:p>
        </w:tc>
        <w:tc>
          <w:tcPr>
            <w:tcW w:w="1276" w:type="dxa"/>
          </w:tcPr>
          <w:p w:rsidR="001F465E" w:rsidRPr="00C36158" w:rsidRDefault="002C78DF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F465E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F465E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58" w:rsidRPr="00C36158" w:rsidTr="00306AEC">
        <w:trPr>
          <w:trHeight w:val="280"/>
        </w:trPr>
        <w:tc>
          <w:tcPr>
            <w:tcW w:w="625" w:type="dxa"/>
            <w:vAlign w:val="center"/>
          </w:tcPr>
          <w:p w:rsidR="00C36158" w:rsidRPr="00C36158" w:rsidRDefault="00C36158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36158" w:rsidRPr="00C36158" w:rsidRDefault="00C36158" w:rsidP="00D7369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Показы рекламно-информационных роликов в сутки на 1 телевизионной панели</w:t>
            </w:r>
          </w:p>
        </w:tc>
        <w:tc>
          <w:tcPr>
            <w:tcW w:w="1276" w:type="dxa"/>
          </w:tcPr>
          <w:p w:rsidR="00C36158" w:rsidRPr="00C36158" w:rsidRDefault="00C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36158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3 120  </w:t>
            </w:r>
          </w:p>
        </w:tc>
        <w:tc>
          <w:tcPr>
            <w:tcW w:w="2409" w:type="dxa"/>
          </w:tcPr>
          <w:p w:rsidR="00C36158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3 120  </w:t>
            </w:r>
          </w:p>
        </w:tc>
      </w:tr>
      <w:tr w:rsidR="00C36158" w:rsidRPr="00C36158" w:rsidTr="00306AEC">
        <w:trPr>
          <w:trHeight w:val="280"/>
        </w:trPr>
        <w:tc>
          <w:tcPr>
            <w:tcW w:w="625" w:type="dxa"/>
            <w:vAlign w:val="center"/>
          </w:tcPr>
          <w:p w:rsidR="00C36158" w:rsidRPr="00C36158" w:rsidRDefault="00C36158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36158" w:rsidRPr="00C36158" w:rsidRDefault="00C36158" w:rsidP="00D7369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Пакет нормативно-правовой базы деятельности видео-сервиса и оказания </w:t>
            </w:r>
            <w:r w:rsidRPr="00C3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информационно-рекламной</w:t>
            </w: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услуги</w:t>
            </w:r>
          </w:p>
        </w:tc>
        <w:tc>
          <w:tcPr>
            <w:tcW w:w="1276" w:type="dxa"/>
          </w:tcPr>
          <w:p w:rsidR="00C36158" w:rsidRPr="00C36158" w:rsidRDefault="00C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36158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36158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158" w:rsidRPr="00C36158" w:rsidTr="00306AEC">
        <w:trPr>
          <w:trHeight w:val="280"/>
        </w:trPr>
        <w:tc>
          <w:tcPr>
            <w:tcW w:w="625" w:type="dxa"/>
            <w:vAlign w:val="center"/>
          </w:tcPr>
          <w:p w:rsidR="00C36158" w:rsidRPr="00C36158" w:rsidRDefault="00C36158" w:rsidP="00D7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36158" w:rsidRPr="00C36158" w:rsidRDefault="00C36158" w:rsidP="00D7369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61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Продвижение новой коммерческой услуги ТГУ на рекламном рынке Томска (рассылка коммерческих предложений в крупные рекламные агентства, коммерческие и не коммерческие организации г. Томска</w:t>
            </w:r>
          </w:p>
        </w:tc>
        <w:tc>
          <w:tcPr>
            <w:tcW w:w="1276" w:type="dxa"/>
          </w:tcPr>
          <w:p w:rsidR="00C36158" w:rsidRPr="00C36158" w:rsidRDefault="00C3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36158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C36158" w:rsidRPr="00C36158" w:rsidRDefault="00C36158" w:rsidP="00D7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06AEC" w:rsidRPr="00C36158" w:rsidRDefault="00306AEC" w:rsidP="00050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5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0C9D" w:rsidRPr="00C36158" w:rsidRDefault="00C96522" w:rsidP="00050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58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C36158" w:rsidRPr="00C36158" w:rsidRDefault="006874F8" w:rsidP="00CE02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Реализация проекта позволила </w:t>
      </w:r>
      <w:r w:rsidR="00C36158"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создать </w:t>
      </w:r>
      <w:r w:rsidR="00C36158" w:rsidRPr="00C36158">
        <w:rPr>
          <w:rFonts w:ascii="Times New Roman" w:eastAsia="Times New Roman" w:hAnsi="Times New Roman" w:cs="Times New Roman"/>
          <w:sz w:val="24"/>
          <w:szCs w:val="24"/>
        </w:rPr>
        <w:t>единый видео-сервис «</w:t>
      </w:r>
      <w:r w:rsidR="00C36158" w:rsidRPr="00C36158">
        <w:rPr>
          <w:rFonts w:ascii="Times New Roman" w:eastAsia="Times New Roman" w:hAnsi="Times New Roman" w:cs="Times New Roman"/>
          <w:sz w:val="24"/>
          <w:szCs w:val="24"/>
          <w:lang w:val="en-US"/>
        </w:rPr>
        <w:t>Campus</w:t>
      </w:r>
      <w:r w:rsidR="00C36158" w:rsidRPr="00C36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158" w:rsidRPr="00C36158">
        <w:rPr>
          <w:rFonts w:ascii="Times New Roman" w:eastAsia="Times New Roman" w:hAnsi="Times New Roman" w:cs="Times New Roman"/>
          <w:sz w:val="24"/>
          <w:szCs w:val="24"/>
          <w:lang w:val="en-US"/>
        </w:rPr>
        <w:t>TV</w:t>
      </w:r>
      <w:r w:rsidR="00C36158" w:rsidRPr="00C36158">
        <w:rPr>
          <w:rFonts w:ascii="Times New Roman" w:eastAsia="Times New Roman" w:hAnsi="Times New Roman" w:cs="Times New Roman"/>
          <w:sz w:val="24"/>
          <w:szCs w:val="24"/>
        </w:rPr>
        <w:t>» с использованием имеющихся телевизионных панелей в учебных и жилых корпусах ТГУ. Была достигнута цель улучшения эффективности информирования студентов и сотрудников ТГУ о событиях, мероприятиях, анонсах  в основных локациях Университета.</w:t>
      </w:r>
    </w:p>
    <w:p w:rsidR="00C36158" w:rsidRPr="00C36158" w:rsidRDefault="00C36158" w:rsidP="00CE02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AEC" w:rsidRPr="00C36158" w:rsidRDefault="00534681" w:rsidP="00CE02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В рамках </w:t>
      </w:r>
      <w:r w:rsidR="00C36158"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работы сервиса </w:t>
      </w:r>
      <w:r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все желающие </w:t>
      </w:r>
      <w:r w:rsidR="00C36158"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>студенты, сотрудники ТГУ могут разместить свою информацию, приглашение, анонс или новость</w:t>
      </w:r>
      <w:r w:rsidR="006874F8"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>. Отработаны технические аспекты</w:t>
      </w:r>
      <w:r w:rsidR="00C36158"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оперативного размещения видео-роликов (1 сутки)</w:t>
      </w:r>
      <w:r w:rsidR="006874F8"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>.</w:t>
      </w:r>
    </w:p>
    <w:p w:rsidR="006874F8" w:rsidRPr="00C36158" w:rsidRDefault="006874F8" w:rsidP="006874F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158">
        <w:rPr>
          <w:rFonts w:ascii="Times New Roman" w:hAnsi="Times New Roman" w:cs="Times New Roman"/>
          <w:sz w:val="24"/>
          <w:szCs w:val="24"/>
        </w:rPr>
        <w:t xml:space="preserve">Команда проекта наработала опыт применения передовых </w:t>
      </w:r>
      <w:r w:rsidR="00C36158" w:rsidRPr="00C36158">
        <w:rPr>
          <w:rFonts w:ascii="Times New Roman" w:hAnsi="Times New Roman" w:cs="Times New Roman"/>
          <w:sz w:val="24"/>
          <w:szCs w:val="24"/>
        </w:rPr>
        <w:t xml:space="preserve">медиа </w:t>
      </w:r>
      <w:r w:rsidRPr="00C36158">
        <w:rPr>
          <w:rFonts w:ascii="Times New Roman" w:hAnsi="Times New Roman" w:cs="Times New Roman"/>
          <w:sz w:val="24"/>
          <w:szCs w:val="24"/>
        </w:rPr>
        <w:t>технологий.</w:t>
      </w:r>
    </w:p>
    <w:p w:rsidR="00C36158" w:rsidRPr="00C36158" w:rsidRDefault="006874F8" w:rsidP="006874F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158">
        <w:rPr>
          <w:rFonts w:ascii="Times New Roman" w:hAnsi="Times New Roman" w:cs="Times New Roman"/>
          <w:sz w:val="24"/>
          <w:szCs w:val="24"/>
        </w:rPr>
        <w:t xml:space="preserve">Благодаря реализации проекта в 2018 году удалось </w:t>
      </w:r>
      <w:r w:rsidRPr="00C36158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создать дополнительный инструмент </w:t>
      </w:r>
      <w:r w:rsidR="00C36158" w:rsidRPr="00C36158">
        <w:rPr>
          <w:rFonts w:ascii="Times New Roman" w:eastAsia="Times New Roman" w:hAnsi="Times New Roman" w:cs="Times New Roman"/>
          <w:sz w:val="24"/>
          <w:szCs w:val="24"/>
        </w:rPr>
        <w:t>повышения эффективности внутрикампусной информационно-экологической среды информирования и общения.</w:t>
      </w:r>
    </w:p>
    <w:sectPr w:rsidR="00C36158" w:rsidRPr="00C36158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42" w:rsidRDefault="00BE2542">
      <w:pPr>
        <w:spacing w:after="0" w:line="240" w:lineRule="auto"/>
      </w:pPr>
      <w:r>
        <w:separator/>
      </w:r>
    </w:p>
  </w:endnote>
  <w:endnote w:type="continuationSeparator" w:id="0">
    <w:p w:rsidR="00BE2542" w:rsidRDefault="00BE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43" w:rsidRDefault="003F1643">
    <w:pPr>
      <w:pStyle w:val="a4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E49D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43" w:rsidRDefault="003F164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42" w:rsidRDefault="00BE2542">
      <w:pPr>
        <w:spacing w:after="0" w:line="240" w:lineRule="auto"/>
      </w:pPr>
      <w:r>
        <w:separator/>
      </w:r>
    </w:p>
  </w:footnote>
  <w:footnote w:type="continuationSeparator" w:id="0">
    <w:p w:rsidR="00BE2542" w:rsidRDefault="00BE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43" w:rsidRDefault="003F1643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43" w:rsidRDefault="003F164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53F"/>
    <w:multiLevelType w:val="hybridMultilevel"/>
    <w:tmpl w:val="92042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F007B"/>
    <w:multiLevelType w:val="hybridMultilevel"/>
    <w:tmpl w:val="7FE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14B2"/>
    <w:multiLevelType w:val="hybridMultilevel"/>
    <w:tmpl w:val="AEBE35EC"/>
    <w:lvl w:ilvl="0" w:tplc="3DF2EF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56DA9"/>
    <w:multiLevelType w:val="multilevel"/>
    <w:tmpl w:val="69D80136"/>
    <w:styleLink w:val="ImportedStyle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27169F"/>
    <w:multiLevelType w:val="hybridMultilevel"/>
    <w:tmpl w:val="086C56A4"/>
    <w:lvl w:ilvl="0" w:tplc="E27AFE94">
      <w:start w:val="5"/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2ADE"/>
    <w:multiLevelType w:val="hybridMultilevel"/>
    <w:tmpl w:val="63182934"/>
    <w:lvl w:ilvl="0" w:tplc="208C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827C3"/>
    <w:multiLevelType w:val="hybridMultilevel"/>
    <w:tmpl w:val="4CA4A080"/>
    <w:styleLink w:val="Bullets"/>
    <w:lvl w:ilvl="0" w:tplc="F53479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2AE2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052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0047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E24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6B16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02B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862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60E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BC2E39"/>
    <w:multiLevelType w:val="multilevel"/>
    <w:tmpl w:val="69D801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689"/>
        </w:tabs>
        <w:ind w:left="171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9E21F39"/>
    <w:multiLevelType w:val="multilevel"/>
    <w:tmpl w:val="69D801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274BC4"/>
    <w:multiLevelType w:val="hybridMultilevel"/>
    <w:tmpl w:val="7FE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90C63"/>
    <w:multiLevelType w:val="hybridMultilevel"/>
    <w:tmpl w:val="7FE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846DE"/>
    <w:multiLevelType w:val="multilevel"/>
    <w:tmpl w:val="69D8013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15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194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230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26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30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338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BB6226C"/>
    <w:multiLevelType w:val="hybridMultilevel"/>
    <w:tmpl w:val="4CA4A080"/>
    <w:numStyleLink w:val="Bullets"/>
  </w:abstractNum>
  <w:abstractNum w:abstractNumId="13" w15:restartNumberingAfterBreak="0">
    <w:nsid w:val="66407CEC"/>
    <w:multiLevelType w:val="hybridMultilevel"/>
    <w:tmpl w:val="8D40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5252F"/>
    <w:multiLevelType w:val="multilevel"/>
    <w:tmpl w:val="69D80136"/>
    <w:numStyleLink w:val="ImportedStyle1"/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9"/>
            <w:tab w:val="num" w:pos="1416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  <w:tab w:val="left" w:pos="1416"/>
          </w:tabs>
          <w:ind w:left="12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  <w:tab w:val="left" w:pos="1416"/>
          </w:tabs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  <w:tab w:val="left" w:pos="1416"/>
          </w:tabs>
          <w:ind w:left="19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  <w:tab w:val="left" w:pos="1416"/>
          </w:tabs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  <w:tab w:val="left" w:pos="1416"/>
          </w:tabs>
          <w:ind w:left="26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  <w:tab w:val="left" w:pos="1416"/>
          </w:tabs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  <w:tab w:val="left" w:pos="1416"/>
          </w:tabs>
          <w:ind w:left="33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243F"/>
    <w:rsid w:val="00025185"/>
    <w:rsid w:val="00044B95"/>
    <w:rsid w:val="00050C9D"/>
    <w:rsid w:val="000659B5"/>
    <w:rsid w:val="000D4A61"/>
    <w:rsid w:val="001522E3"/>
    <w:rsid w:val="001D4021"/>
    <w:rsid w:val="001F465E"/>
    <w:rsid w:val="002764A5"/>
    <w:rsid w:val="002955D6"/>
    <w:rsid w:val="002C78DF"/>
    <w:rsid w:val="00306AEC"/>
    <w:rsid w:val="00315F50"/>
    <w:rsid w:val="003F1643"/>
    <w:rsid w:val="003F59AC"/>
    <w:rsid w:val="004050E5"/>
    <w:rsid w:val="00457F1D"/>
    <w:rsid w:val="0047243F"/>
    <w:rsid w:val="004867C3"/>
    <w:rsid w:val="004B617E"/>
    <w:rsid w:val="004F38DA"/>
    <w:rsid w:val="00534681"/>
    <w:rsid w:val="00543DEA"/>
    <w:rsid w:val="005548B8"/>
    <w:rsid w:val="00582EB8"/>
    <w:rsid w:val="006545EB"/>
    <w:rsid w:val="006874F8"/>
    <w:rsid w:val="006B1988"/>
    <w:rsid w:val="006B7CBE"/>
    <w:rsid w:val="00790D47"/>
    <w:rsid w:val="007C63CE"/>
    <w:rsid w:val="008312F0"/>
    <w:rsid w:val="00844311"/>
    <w:rsid w:val="00854BD3"/>
    <w:rsid w:val="0088615C"/>
    <w:rsid w:val="008E49D9"/>
    <w:rsid w:val="009470D0"/>
    <w:rsid w:val="009543CF"/>
    <w:rsid w:val="0097506A"/>
    <w:rsid w:val="00A24753"/>
    <w:rsid w:val="00A45BE7"/>
    <w:rsid w:val="00A470CC"/>
    <w:rsid w:val="00A64586"/>
    <w:rsid w:val="00BC775F"/>
    <w:rsid w:val="00BE2542"/>
    <w:rsid w:val="00C151E3"/>
    <w:rsid w:val="00C2057E"/>
    <w:rsid w:val="00C36158"/>
    <w:rsid w:val="00C96522"/>
    <w:rsid w:val="00CC03E1"/>
    <w:rsid w:val="00CE022A"/>
    <w:rsid w:val="00CE4AD7"/>
    <w:rsid w:val="00D603E9"/>
    <w:rsid w:val="00D66192"/>
    <w:rsid w:val="00D7369A"/>
    <w:rsid w:val="00D943CA"/>
    <w:rsid w:val="00E678BA"/>
    <w:rsid w:val="00E90633"/>
    <w:rsid w:val="00EA710D"/>
    <w:rsid w:val="00F27701"/>
    <w:rsid w:val="00F44119"/>
    <w:rsid w:val="00F776C6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EE63"/>
  <w15:docId w15:val="{9161862A-BB03-45A8-8920-B1D5A986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8">
    <w:name w:val="heading 8"/>
    <w:pPr>
      <w:spacing w:after="200" w:line="276" w:lineRule="auto"/>
      <w:outlineLvl w:val="7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Title"/>
    <w:next w:val="a"/>
    <w:pPr>
      <w:spacing w:before="240" w:after="60" w:line="276" w:lineRule="auto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customStyle="1" w:styleId="1">
    <w:name w:val="Основной текст1"/>
    <w:pPr>
      <w:widowControl w:val="0"/>
      <w:shd w:val="clear" w:color="auto" w:fill="FFFFFF"/>
      <w:spacing w:before="240" w:after="840" w:line="235" w:lineRule="exact"/>
    </w:pPr>
    <w:rPr>
      <w:rFonts w:ascii="Georgia" w:hAnsi="Georgia" w:cs="Arial Unicode MS"/>
      <w:color w:val="000000"/>
      <w:spacing w:val="1"/>
      <w:sz w:val="16"/>
      <w:szCs w:val="16"/>
      <w:u w:color="000000"/>
      <w:shd w:val="clear" w:color="auto" w:fill="FFFFFF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s">
    <w:name w:val="Bullets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E6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8B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D943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hAnsi="Liberation Serif" w:cs="Arial Unicode MS"/>
      <w:kern w:val="3"/>
      <w:sz w:val="24"/>
      <w:szCs w:val="24"/>
      <w:bdr w:val="none" w:sz="0" w:space="0" w:color="auto"/>
      <w:lang w:val="en-US" w:eastAsia="zh-CN" w:bidi="hi-IN"/>
    </w:rPr>
  </w:style>
  <w:style w:type="paragraph" w:customStyle="1" w:styleId="TableContents">
    <w:name w:val="Table Contents"/>
    <w:basedOn w:val="Standard"/>
    <w:rsid w:val="00D943CA"/>
    <w:pPr>
      <w:suppressLineNumbers/>
    </w:pPr>
  </w:style>
  <w:style w:type="table" w:styleId="a9">
    <w:name w:val="Table Grid"/>
    <w:basedOn w:val="a1"/>
    <w:uiPriority w:val="59"/>
    <w:rsid w:val="00D6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1522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Таблица простая 21"/>
    <w:basedOn w:val="a1"/>
    <w:uiPriority w:val="42"/>
    <w:rsid w:val="001522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1522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1522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1522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1522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1522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Таблица простая 11"/>
    <w:basedOn w:val="a1"/>
    <w:uiPriority w:val="41"/>
    <w:rsid w:val="00D736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a">
    <w:name w:val="FollowedHyperlink"/>
    <w:basedOn w:val="a0"/>
    <w:uiPriority w:val="99"/>
    <w:semiHidden/>
    <w:unhideWhenUsed/>
    <w:rsid w:val="002764A5"/>
    <w:rPr>
      <w:color w:val="954F72"/>
      <w:u w:val="single"/>
    </w:rPr>
  </w:style>
  <w:style w:type="paragraph" w:customStyle="1" w:styleId="xl66">
    <w:name w:val="xl66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a"/>
    <w:rsid w:val="00276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a"/>
    <w:rsid w:val="002764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b">
    <w:name w:val="annotation text"/>
    <w:basedOn w:val="a"/>
    <w:link w:val="ac"/>
    <w:uiPriority w:val="99"/>
    <w:semiHidden/>
    <w:unhideWhenUsed/>
    <w:rsid w:val="00CC03E1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03E1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user59</dc:creator>
  <cp:lastModifiedBy>Мария Короткая</cp:lastModifiedBy>
  <cp:revision>3</cp:revision>
  <cp:lastPrinted>2018-02-05T08:18:00Z</cp:lastPrinted>
  <dcterms:created xsi:type="dcterms:W3CDTF">2019-03-22T03:38:00Z</dcterms:created>
  <dcterms:modified xsi:type="dcterms:W3CDTF">2020-08-20T14:48:00Z</dcterms:modified>
</cp:coreProperties>
</file>