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1" w:rsidRPr="009E533E" w:rsidRDefault="00365BC5">
      <w:pPr>
        <w:rPr>
          <w:rFonts w:ascii="Times New Roman" w:hAnsi="Times New Roman" w:cs="Times New Roman"/>
          <w:b/>
          <w:sz w:val="24"/>
          <w:szCs w:val="24"/>
        </w:rPr>
      </w:pPr>
      <w:r w:rsidRPr="009E533E">
        <w:rPr>
          <w:rFonts w:ascii="Times New Roman" w:hAnsi="Times New Roman" w:cs="Times New Roman"/>
          <w:b/>
          <w:sz w:val="24"/>
          <w:szCs w:val="24"/>
        </w:rPr>
        <w:t xml:space="preserve">Предполагаемые статьи расходов. </w:t>
      </w:r>
    </w:p>
    <w:p w:rsidR="00365BC5" w:rsidRPr="00F21D25" w:rsidRDefault="00365B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D25">
        <w:rPr>
          <w:rFonts w:ascii="Times New Roman" w:hAnsi="Times New Roman" w:cs="Times New Roman"/>
          <w:b/>
          <w:sz w:val="24"/>
          <w:szCs w:val="24"/>
          <w:u w:val="single"/>
        </w:rPr>
        <w:t>Услуги ИДО ТГУ</w:t>
      </w:r>
    </w:p>
    <w:p w:rsidR="00152000" w:rsidRPr="00B803D7" w:rsidRDefault="007B3904" w:rsidP="00152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03D7">
        <w:rPr>
          <w:rFonts w:ascii="Times New Roman" w:hAnsi="Times New Roman" w:cs="Times New Roman"/>
          <w:sz w:val="24"/>
          <w:szCs w:val="24"/>
          <w:u w:val="single"/>
        </w:rPr>
        <w:t>Разработка объектов для к</w:t>
      </w:r>
      <w:r w:rsidR="00365BC5" w:rsidRPr="00B803D7">
        <w:rPr>
          <w:rFonts w:ascii="Times New Roman" w:hAnsi="Times New Roman" w:cs="Times New Roman"/>
          <w:sz w:val="24"/>
          <w:szCs w:val="24"/>
          <w:u w:val="single"/>
        </w:rPr>
        <w:t xml:space="preserve">аждой темы в системе </w:t>
      </w:r>
      <w:r w:rsidR="00152000" w:rsidRPr="00B803D7">
        <w:rPr>
          <w:rFonts w:ascii="Times New Roman" w:hAnsi="Times New Roman" w:cs="Times New Roman"/>
          <w:sz w:val="24"/>
          <w:szCs w:val="24"/>
          <w:u w:val="single"/>
          <w:lang w:val="en-US"/>
        </w:rPr>
        <w:t>Moodle</w:t>
      </w:r>
      <w:r w:rsidRPr="00B803D7">
        <w:rPr>
          <w:rFonts w:ascii="Times New Roman" w:hAnsi="Times New Roman" w:cs="Times New Roman"/>
          <w:sz w:val="24"/>
          <w:szCs w:val="24"/>
          <w:u w:val="single"/>
        </w:rPr>
        <w:t xml:space="preserve"> (всего 6 тем</w:t>
      </w:r>
      <w:proofErr w:type="gramStart"/>
      <w:r w:rsidRPr="00B803D7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7B3904" w:rsidRPr="007B3904" w:rsidRDefault="007B3904" w:rsidP="00152000">
      <w:pPr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 xml:space="preserve">6 видеороликов </w:t>
      </w:r>
      <w:r>
        <w:rPr>
          <w:rFonts w:ascii="Times New Roman" w:hAnsi="Times New Roman" w:cs="Times New Roman"/>
          <w:sz w:val="24"/>
          <w:szCs w:val="24"/>
        </w:rPr>
        <w:t>(вступительный ролик к каждой теме) 5-7 минут</w:t>
      </w:r>
    </w:p>
    <w:p w:rsidR="00152000" w:rsidRPr="007B3904" w:rsidRDefault="007B3904" w:rsidP="00152000">
      <w:pPr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>60 иллюстраций (по 10 иллюстраций к каждой теме)</w:t>
      </w:r>
      <w:r w:rsidR="00152000" w:rsidRPr="007B3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04" w:rsidRPr="007B3904" w:rsidRDefault="007B3904" w:rsidP="00152000">
      <w:pPr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>6 объектов сложной анимации</w:t>
      </w:r>
      <w:r>
        <w:rPr>
          <w:rFonts w:ascii="Times New Roman" w:hAnsi="Times New Roman" w:cs="Times New Roman"/>
          <w:sz w:val="24"/>
          <w:szCs w:val="24"/>
        </w:rPr>
        <w:t xml:space="preserve"> (по 1 объекту к каждой теме)</w:t>
      </w:r>
    </w:p>
    <w:p w:rsidR="00152000" w:rsidRPr="007B3904" w:rsidRDefault="00152000" w:rsidP="00152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5"/>
        <w:gridCol w:w="1891"/>
        <w:gridCol w:w="1898"/>
        <w:gridCol w:w="1898"/>
        <w:gridCol w:w="1899"/>
      </w:tblGrid>
      <w:tr w:rsidR="00152000" w:rsidRPr="007B3904" w:rsidTr="00152000"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в часах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часа, руб.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без ЕСН, руб.</w:t>
            </w:r>
          </w:p>
        </w:tc>
        <w:tc>
          <w:tcPr>
            <w:tcW w:w="1915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с учетом страховых взносов, руб.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съемки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915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Постановка и режиссура видео, утверждение и согласование с автором, операторами и монтажером сценария видеосъемок.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4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15" w:type="dxa"/>
          </w:tcPr>
          <w:p w:rsidR="00152000" w:rsidRPr="007B3904" w:rsidRDefault="00152000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2734,2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Съемка видеоматериалов курса (</w:t>
            </w:r>
            <w:proofErr w:type="spellStart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проморолик</w:t>
            </w:r>
            <w:proofErr w:type="spellEnd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приветствие, лекции), «склейка» исходного видеоматериала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15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Подбор иллюстративных и видеоматериалов к рекламному ролику, лекциям в открытых источниках, основанных на лицензии </w:t>
            </w:r>
            <w:proofErr w:type="spellStart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Creative</w:t>
            </w:r>
            <w:proofErr w:type="spellEnd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Common</w:t>
            </w:r>
            <w:proofErr w:type="spellEnd"/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монтаж видео, корректировка </w:t>
            </w:r>
            <w:r w:rsidRPr="007B39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видео после согласования с автором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915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13671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6 объектов сложной анимации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4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15" w:type="dxa"/>
          </w:tcPr>
          <w:p w:rsidR="00152000" w:rsidRPr="007B3904" w:rsidRDefault="00341671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6538,5</w:t>
            </w:r>
          </w:p>
        </w:tc>
      </w:tr>
      <w:tr w:rsidR="00152000" w:rsidRPr="007B3904" w:rsidTr="00152000">
        <w:tc>
          <w:tcPr>
            <w:tcW w:w="1914" w:type="dxa"/>
          </w:tcPr>
          <w:p w:rsidR="00152000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10 иллюстраций </w:t>
            </w:r>
          </w:p>
        </w:tc>
        <w:tc>
          <w:tcPr>
            <w:tcW w:w="1914" w:type="dxa"/>
          </w:tcPr>
          <w:p w:rsidR="00152000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14" w:type="dxa"/>
          </w:tcPr>
          <w:p w:rsidR="00152000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4" w:type="dxa"/>
          </w:tcPr>
          <w:p w:rsidR="00152000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915" w:type="dxa"/>
          </w:tcPr>
          <w:p w:rsidR="00152000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</w:t>
            </w:r>
          </w:p>
        </w:tc>
      </w:tr>
      <w:tr w:rsidR="007B3904" w:rsidRPr="007B3904" w:rsidTr="00152000">
        <w:tc>
          <w:tcPr>
            <w:tcW w:w="1914" w:type="dxa"/>
          </w:tcPr>
          <w:p w:rsidR="007B3904" w:rsidRPr="009E533E" w:rsidRDefault="007B3904" w:rsidP="00187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14" w:type="dxa"/>
          </w:tcPr>
          <w:p w:rsidR="007B3904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B3904" w:rsidRPr="007B3904" w:rsidRDefault="007B3904" w:rsidP="00187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B3904" w:rsidRPr="009E533E" w:rsidRDefault="007B3904" w:rsidP="00187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23625</w:t>
            </w:r>
          </w:p>
        </w:tc>
        <w:tc>
          <w:tcPr>
            <w:tcW w:w="1915" w:type="dxa"/>
          </w:tcPr>
          <w:p w:rsidR="007B3904" w:rsidRPr="009E533E" w:rsidRDefault="007B3904" w:rsidP="00187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31439,5</w:t>
            </w:r>
          </w:p>
        </w:tc>
      </w:tr>
    </w:tbl>
    <w:p w:rsidR="006B7D25" w:rsidRPr="007B3904" w:rsidRDefault="006B7D25" w:rsidP="0018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83" w:rsidRPr="00B803D7" w:rsidRDefault="00187B83" w:rsidP="00187B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и создание игрового теста (всего 4 теста-игры).</w:t>
      </w:r>
    </w:p>
    <w:p w:rsidR="006B7D25" w:rsidRPr="007B3904" w:rsidRDefault="006B7D25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25" w:rsidRDefault="00F21D25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разработки и создания игрового теста от 6 000-10 000 руб.</w:t>
      </w:r>
    </w:p>
    <w:p w:rsidR="00F21D25" w:rsidRDefault="00F21D25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24 000 – 40 000 руб.</w:t>
      </w:r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25" w:rsidRP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1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Руководитель и исполнители.</w:t>
      </w:r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 – 150 000 руб.</w:t>
      </w:r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150 000 </w:t>
      </w:r>
      <w:proofErr w:type="spellStart"/>
      <w:r w:rsidRPr="00F2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25" w:rsidRP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1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Мастер-классы (оплата услуг специалистам)</w:t>
      </w:r>
    </w:p>
    <w:p w:rsidR="00F21D25" w:rsidRP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макияж – 2 часа* 3 000 </w:t>
      </w:r>
      <w:proofErr w:type="spellStart"/>
      <w:r w:rsidRPr="00F2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– 2 часа*3 000 руб.</w:t>
      </w:r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25" w:rsidRDefault="00F21D25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 w:rsidR="00224834" w:rsidRPr="0022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6 000 руб.</w:t>
      </w:r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Печать учебных материалов для обучающихся и приобретение демонстрационных материалов</w:t>
      </w:r>
      <w:r w:rsidRPr="00224834">
        <w:rPr>
          <w:rFonts w:ascii="Times New Roman" w:eastAsia="Times New Roman" w:hAnsi="Times New Roman" w:cs="Times New Roman"/>
          <w:sz w:val="24"/>
          <w:szCs w:val="24"/>
          <w:lang w:eastAsia="ru-RU"/>
        </w:rPr>
        <w:t>: 6 000 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6 000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34" w:rsidRPr="00224834" w:rsidRDefault="00224834" w:rsidP="00F2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Остальное:</w:t>
      </w:r>
    </w:p>
    <w:p w:rsidR="00F21D25" w:rsidRPr="00F21D25" w:rsidRDefault="00F21D25" w:rsidP="006B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Рекламный отдел ТГУ.</w:t>
      </w:r>
    </w:p>
    <w:p w:rsidR="009E533E" w:rsidRDefault="009E533E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3E" w:rsidRDefault="00F21D25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студентов о проекте </w:t>
      </w:r>
    </w:p>
    <w:p w:rsidR="00F21D25" w:rsidRDefault="00F21D25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BB" w:rsidRPr="00486DBB" w:rsidRDefault="00486DBB" w:rsidP="006B7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Столовая ТГУ/ Кафе для сотрудников «Минутка»</w:t>
      </w:r>
    </w:p>
    <w:p w:rsidR="00486DBB" w:rsidRDefault="00486DBB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BB" w:rsidRDefault="00486DBB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аренда помещения, обслуживание, обед на 30 человек</w:t>
      </w:r>
    </w:p>
    <w:p w:rsidR="00486DBB" w:rsidRDefault="00486DBB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BB" w:rsidRPr="00BB6A24" w:rsidRDefault="00486DBB" w:rsidP="006B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</w:t>
      </w:r>
      <w:r w:rsidR="00B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лагаемые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439</w:t>
      </w:r>
      <w:r w:rsidRPr="0048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 w:rsidR="00BB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A24" w:rsidRPr="00BB6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учета услуг рекламного отдела и кафе.</w:t>
      </w:r>
      <w:bookmarkStart w:id="0" w:name="_GoBack"/>
      <w:bookmarkEnd w:id="0"/>
    </w:p>
    <w:sectPr w:rsidR="00486DBB" w:rsidRPr="00B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63E4"/>
    <w:multiLevelType w:val="hybridMultilevel"/>
    <w:tmpl w:val="5A7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5"/>
    <w:rsid w:val="00152000"/>
    <w:rsid w:val="00187B83"/>
    <w:rsid w:val="00224834"/>
    <w:rsid w:val="00341671"/>
    <w:rsid w:val="00365BC5"/>
    <w:rsid w:val="00486DBB"/>
    <w:rsid w:val="006B7D25"/>
    <w:rsid w:val="006E0B52"/>
    <w:rsid w:val="007B3904"/>
    <w:rsid w:val="009C4251"/>
    <w:rsid w:val="009E533E"/>
    <w:rsid w:val="00B803D7"/>
    <w:rsid w:val="00BB6A24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C5"/>
    <w:pPr>
      <w:ind w:left="720"/>
      <w:contextualSpacing/>
    </w:pPr>
  </w:style>
  <w:style w:type="table" w:styleId="a4">
    <w:name w:val="Table Grid"/>
    <w:basedOn w:val="a1"/>
    <w:uiPriority w:val="59"/>
    <w:rsid w:val="0015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C5"/>
    <w:pPr>
      <w:ind w:left="720"/>
      <w:contextualSpacing/>
    </w:pPr>
  </w:style>
  <w:style w:type="table" w:styleId="a4">
    <w:name w:val="Table Grid"/>
    <w:basedOn w:val="a1"/>
    <w:uiPriority w:val="59"/>
    <w:rsid w:val="0015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Игорь</dc:creator>
  <cp:lastModifiedBy>Кузьменко Игорь</cp:lastModifiedBy>
  <cp:revision>6</cp:revision>
  <dcterms:created xsi:type="dcterms:W3CDTF">2017-04-07T04:14:00Z</dcterms:created>
  <dcterms:modified xsi:type="dcterms:W3CDTF">2017-04-09T09:39:00Z</dcterms:modified>
</cp:coreProperties>
</file>